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01FCB" w14:textId="77777777" w:rsidR="0023790A" w:rsidRPr="00723A19" w:rsidRDefault="00000000" w:rsidP="00723A19">
      <w:pPr>
        <w:jc w:val="right"/>
        <w:rPr>
          <w:sz w:val="28"/>
          <w:szCs w:val="28"/>
          <w:lang w:val="en-US"/>
        </w:rPr>
      </w:pPr>
      <w:r w:rsidRPr="00723A19">
        <w:rPr>
          <w:sz w:val="28"/>
          <w:szCs w:val="28"/>
          <w:lang w:val="en-US"/>
        </w:rPr>
        <w:t>{</w:t>
      </w:r>
      <w:proofErr w:type="spellStart"/>
      <w:proofErr w:type="gramStart"/>
      <w:r w:rsidRPr="00723A19">
        <w:rPr>
          <w:sz w:val="28"/>
          <w:szCs w:val="28"/>
          <w:lang w:val="en-US"/>
        </w:rPr>
        <w:t>service.securityMark</w:t>
      </w:r>
      <w:proofErr w:type="spellEnd"/>
      <w:proofErr w:type="gramEnd"/>
      <w:r w:rsidRPr="00723A19">
        <w:rPr>
          <w:sz w:val="28"/>
          <w:szCs w:val="28"/>
          <w:lang w:val="en-US"/>
        </w:rPr>
        <w:t>}</w:t>
      </w:r>
    </w:p>
    <w:p w14:paraId="66D09F36" w14:textId="77777777" w:rsidR="0023790A" w:rsidRPr="00723A19" w:rsidRDefault="00000000" w:rsidP="00723A19">
      <w:pPr>
        <w:jc w:val="right"/>
        <w:rPr>
          <w:sz w:val="28"/>
          <w:szCs w:val="28"/>
          <w:lang w:val="en-US"/>
        </w:rPr>
      </w:pPr>
      <w:proofErr w:type="spellStart"/>
      <w:r w:rsidRPr="00723A19">
        <w:rPr>
          <w:sz w:val="28"/>
          <w:szCs w:val="28"/>
        </w:rPr>
        <w:t>Экз</w:t>
      </w:r>
      <w:proofErr w:type="spellEnd"/>
      <w:r w:rsidRPr="00723A19">
        <w:rPr>
          <w:sz w:val="28"/>
          <w:szCs w:val="28"/>
          <w:lang w:val="en-US"/>
        </w:rPr>
        <w:t>. № {</w:t>
      </w:r>
      <w:proofErr w:type="spellStart"/>
      <w:proofErr w:type="gramStart"/>
      <w:r w:rsidRPr="00723A19">
        <w:rPr>
          <w:sz w:val="28"/>
          <w:szCs w:val="28"/>
          <w:lang w:val="en-US"/>
        </w:rPr>
        <w:t>service.copyNumber</w:t>
      </w:r>
      <w:proofErr w:type="spellEnd"/>
      <w:proofErr w:type="gramEnd"/>
      <w:r w:rsidRPr="00723A19">
        <w:rPr>
          <w:sz w:val="28"/>
          <w:szCs w:val="28"/>
          <w:lang w:val="en-US"/>
        </w:rPr>
        <w:t>}</w:t>
      </w:r>
    </w:p>
    <w:p w14:paraId="6C78CD2E" w14:textId="0DD0C974" w:rsidR="0023790A" w:rsidRPr="00723A19" w:rsidRDefault="0023790A" w:rsidP="00723A19">
      <w:pPr>
        <w:jc w:val="right"/>
        <w:rPr>
          <w:sz w:val="28"/>
          <w:szCs w:val="28"/>
          <w:lang w:val="en-US"/>
        </w:rPr>
      </w:pPr>
    </w:p>
    <w:p w14:paraId="7164537F" w14:textId="77777777" w:rsidR="0023790A" w:rsidRPr="00310CF1" w:rsidRDefault="00000000" w:rsidP="00723A19">
      <w:pPr>
        <w:jc w:val="right"/>
        <w:rPr>
          <w:sz w:val="28"/>
          <w:szCs w:val="28"/>
          <w:lang w:val="en-US"/>
        </w:rPr>
      </w:pPr>
      <w:r w:rsidRPr="00310CF1">
        <w:rPr>
          <w:sz w:val="28"/>
          <w:szCs w:val="28"/>
        </w:rPr>
        <w:t>УТВЕРЖДАЮ</w:t>
      </w:r>
    </w:p>
    <w:p w14:paraId="30E41DA8" w14:textId="77777777" w:rsidR="0023790A" w:rsidRPr="00723A19" w:rsidRDefault="00000000" w:rsidP="00723A19">
      <w:pPr>
        <w:jc w:val="right"/>
        <w:rPr>
          <w:sz w:val="28"/>
          <w:szCs w:val="28"/>
          <w:lang w:val="en-US"/>
        </w:rPr>
      </w:pPr>
      <w:r w:rsidRPr="00723A19">
        <w:rPr>
          <w:sz w:val="28"/>
          <w:szCs w:val="28"/>
          <w:lang w:val="en-US"/>
        </w:rPr>
        <w:t>{</w:t>
      </w:r>
      <w:proofErr w:type="spellStart"/>
      <w:proofErr w:type="gramStart"/>
      <w:r w:rsidRPr="00723A19">
        <w:rPr>
          <w:sz w:val="28"/>
          <w:szCs w:val="28"/>
          <w:lang w:val="en-US"/>
        </w:rPr>
        <w:t>service.approverPosition</w:t>
      </w:r>
      <w:proofErr w:type="spellEnd"/>
      <w:proofErr w:type="gramEnd"/>
      <w:r w:rsidRPr="00723A19">
        <w:rPr>
          <w:sz w:val="28"/>
          <w:szCs w:val="28"/>
          <w:lang w:val="en-US"/>
        </w:rPr>
        <w:t>}</w:t>
      </w:r>
    </w:p>
    <w:p w14:paraId="3A528CE0" w14:textId="77777777" w:rsidR="0023790A" w:rsidRPr="00723A19" w:rsidRDefault="00000000" w:rsidP="00723A19">
      <w:pPr>
        <w:jc w:val="right"/>
        <w:rPr>
          <w:sz w:val="28"/>
          <w:szCs w:val="28"/>
          <w:lang w:val="en-US"/>
        </w:rPr>
      </w:pPr>
      <w:r w:rsidRPr="00723A19">
        <w:rPr>
          <w:sz w:val="28"/>
          <w:szCs w:val="28"/>
          <w:lang w:val="en-US"/>
        </w:rPr>
        <w:t>{</w:t>
      </w:r>
      <w:proofErr w:type="spellStart"/>
      <w:proofErr w:type="gramStart"/>
      <w:r w:rsidRPr="00723A19">
        <w:rPr>
          <w:sz w:val="28"/>
          <w:szCs w:val="28"/>
          <w:lang w:val="en-US"/>
        </w:rPr>
        <w:t>service.approverOrganization</w:t>
      </w:r>
      <w:proofErr w:type="spellEnd"/>
      <w:proofErr w:type="gramEnd"/>
      <w:r w:rsidRPr="00723A19">
        <w:rPr>
          <w:sz w:val="28"/>
          <w:szCs w:val="28"/>
          <w:lang w:val="en-US"/>
        </w:rPr>
        <w:t>}</w:t>
      </w:r>
    </w:p>
    <w:p w14:paraId="0BF334DC" w14:textId="77777777" w:rsidR="0023790A" w:rsidRPr="00723A19" w:rsidRDefault="00000000" w:rsidP="00723A19">
      <w:pPr>
        <w:jc w:val="right"/>
        <w:rPr>
          <w:sz w:val="28"/>
          <w:szCs w:val="28"/>
          <w:lang w:val="en-US"/>
        </w:rPr>
      </w:pPr>
      <w:r w:rsidRPr="00723A19">
        <w:rPr>
          <w:sz w:val="28"/>
          <w:szCs w:val="28"/>
          <w:lang w:val="en-US"/>
        </w:rPr>
        <w:t>_____________ {</w:t>
      </w:r>
      <w:proofErr w:type="spellStart"/>
      <w:proofErr w:type="gramStart"/>
      <w:r w:rsidRPr="00723A19">
        <w:rPr>
          <w:sz w:val="28"/>
          <w:szCs w:val="28"/>
          <w:lang w:val="en-US"/>
        </w:rPr>
        <w:t>service.approverName</w:t>
      </w:r>
      <w:proofErr w:type="spellEnd"/>
      <w:proofErr w:type="gramEnd"/>
      <w:r w:rsidRPr="00723A19">
        <w:rPr>
          <w:sz w:val="28"/>
          <w:szCs w:val="28"/>
          <w:lang w:val="en-US"/>
        </w:rPr>
        <w:t>}</w:t>
      </w:r>
    </w:p>
    <w:p w14:paraId="0C3F9A57" w14:textId="55A0739B" w:rsidR="0023790A" w:rsidRPr="00EE324D" w:rsidRDefault="00000000" w:rsidP="00723A19">
      <w:pPr>
        <w:jc w:val="right"/>
        <w:rPr>
          <w:sz w:val="28"/>
          <w:szCs w:val="28"/>
        </w:rPr>
      </w:pPr>
      <w:r w:rsidRPr="00EE324D">
        <w:rPr>
          <w:sz w:val="28"/>
          <w:szCs w:val="28"/>
        </w:rPr>
        <w:t>«</w:t>
      </w:r>
      <w:r w:rsidR="00723A19">
        <w:rPr>
          <w:sz w:val="28"/>
          <w:szCs w:val="28"/>
        </w:rPr>
        <w:t>____</w:t>
      </w:r>
      <w:r w:rsidRPr="00EE324D">
        <w:rPr>
          <w:b/>
          <w:bCs/>
          <w:i/>
          <w:iCs/>
          <w:sz w:val="28"/>
          <w:szCs w:val="28"/>
        </w:rPr>
        <w:t xml:space="preserve">» </w:t>
      </w:r>
      <w:r w:rsidRPr="00EE324D">
        <w:rPr>
          <w:sz w:val="28"/>
          <w:szCs w:val="28"/>
        </w:rPr>
        <w:t xml:space="preserve">__________ 20__ </w:t>
      </w:r>
      <w:r w:rsidRPr="00723A19">
        <w:rPr>
          <w:sz w:val="28"/>
          <w:szCs w:val="28"/>
        </w:rPr>
        <w:t>г</w:t>
      </w:r>
      <w:r w:rsidRPr="00EE324D">
        <w:rPr>
          <w:sz w:val="28"/>
          <w:szCs w:val="28"/>
        </w:rPr>
        <w:t>.</w:t>
      </w:r>
    </w:p>
    <w:p w14:paraId="17114C64" w14:textId="77777777" w:rsidR="00723A19" w:rsidRPr="00723A19" w:rsidRDefault="00723A19" w:rsidP="00310CF1">
      <w:pPr>
        <w:pStyle w:val="1"/>
        <w:rPr>
          <w:color w:val="auto"/>
          <w:sz w:val="28"/>
          <w:szCs w:val="28"/>
        </w:rPr>
      </w:pPr>
      <w:bookmarkStart w:id="0" w:name="паспорт-безопасности"/>
    </w:p>
    <w:p w14:paraId="3FDCD5FF" w14:textId="6D84B499" w:rsidR="0023790A" w:rsidRPr="00EE324D" w:rsidRDefault="00000000" w:rsidP="00723A19">
      <w:pPr>
        <w:pStyle w:val="1"/>
        <w:jc w:val="center"/>
        <w:rPr>
          <w:color w:val="auto"/>
          <w:sz w:val="28"/>
          <w:szCs w:val="28"/>
        </w:rPr>
      </w:pPr>
      <w:r w:rsidRPr="00723A19">
        <w:rPr>
          <w:color w:val="auto"/>
          <w:sz w:val="28"/>
          <w:szCs w:val="28"/>
        </w:rPr>
        <w:t>ПАСПОРТ</w:t>
      </w:r>
      <w:r w:rsidRPr="00EE324D">
        <w:rPr>
          <w:color w:val="auto"/>
          <w:sz w:val="28"/>
          <w:szCs w:val="28"/>
        </w:rPr>
        <w:t xml:space="preserve"> </w:t>
      </w:r>
      <w:r w:rsidRPr="00723A19">
        <w:rPr>
          <w:color w:val="auto"/>
          <w:sz w:val="28"/>
          <w:szCs w:val="28"/>
        </w:rPr>
        <w:t>БЕЗОПАСНОСТИ</w:t>
      </w:r>
    </w:p>
    <w:p w14:paraId="160A7646" w14:textId="77777777" w:rsidR="0023790A" w:rsidRPr="00310CF1" w:rsidRDefault="00000000" w:rsidP="00723A19">
      <w:pPr>
        <w:jc w:val="center"/>
        <w:rPr>
          <w:sz w:val="28"/>
          <w:szCs w:val="28"/>
        </w:rPr>
      </w:pPr>
      <w:r w:rsidRPr="00310CF1">
        <w:rPr>
          <w:sz w:val="28"/>
          <w:szCs w:val="28"/>
        </w:rPr>
        <w:t>{</w:t>
      </w:r>
      <w:r w:rsidRPr="00310CF1">
        <w:rPr>
          <w:sz w:val="28"/>
          <w:szCs w:val="28"/>
          <w:lang w:val="en-US"/>
        </w:rPr>
        <w:t>section</w:t>
      </w:r>
      <w:r w:rsidRPr="00310CF1">
        <w:rPr>
          <w:sz w:val="28"/>
          <w:szCs w:val="28"/>
        </w:rPr>
        <w:t>1.</w:t>
      </w:r>
      <w:proofErr w:type="spellStart"/>
      <w:r w:rsidRPr="00310CF1">
        <w:rPr>
          <w:sz w:val="28"/>
          <w:szCs w:val="28"/>
          <w:lang w:val="en-US"/>
        </w:rPr>
        <w:t>fullName</w:t>
      </w:r>
      <w:proofErr w:type="spellEnd"/>
      <w:r w:rsidRPr="00310CF1">
        <w:rPr>
          <w:sz w:val="28"/>
          <w:szCs w:val="28"/>
        </w:rPr>
        <w:t>}</w:t>
      </w:r>
    </w:p>
    <w:p w14:paraId="7FAACFF5" w14:textId="6320B2EF" w:rsidR="0023790A" w:rsidRPr="00EE324D" w:rsidRDefault="0023790A">
      <w:pPr>
        <w:rPr>
          <w:sz w:val="28"/>
          <w:szCs w:val="28"/>
        </w:rPr>
      </w:pPr>
    </w:p>
    <w:p w14:paraId="4452FD0C" w14:textId="45D5F21D" w:rsidR="00310CF1" w:rsidRPr="00326C9A" w:rsidRDefault="00000000" w:rsidP="00310CF1">
      <w:pPr>
        <w:spacing w:line="276" w:lineRule="auto"/>
        <w:rPr>
          <w:sz w:val="28"/>
          <w:szCs w:val="28"/>
          <w:lang w:val="en-US"/>
        </w:rPr>
      </w:pPr>
      <w:r w:rsidRPr="00723A19">
        <w:rPr>
          <w:sz w:val="28"/>
          <w:szCs w:val="28"/>
          <w:lang w:val="en-US"/>
        </w:rPr>
        <w:t>{#</w:t>
      </w:r>
      <w:proofErr w:type="gramStart"/>
      <w:r w:rsidRPr="00723A19">
        <w:rPr>
          <w:sz w:val="28"/>
          <w:szCs w:val="28"/>
          <w:lang w:val="en-US"/>
        </w:rPr>
        <w:t>service.signatures</w:t>
      </w:r>
      <w:proofErr w:type="gramEnd"/>
      <w:r w:rsidRPr="00723A19">
        <w:rPr>
          <w:sz w:val="28"/>
          <w:szCs w:val="28"/>
          <w:lang w:val="en-US"/>
        </w:rPr>
        <w:t>}</w:t>
      </w:r>
      <w:r w:rsidR="00310CF1" w:rsidRPr="00310CF1">
        <w:rPr>
          <w:sz w:val="28"/>
          <w:szCs w:val="28"/>
        </w:rPr>
        <w:t>СОГЛАСОВАНО</w:t>
      </w:r>
      <w:r w:rsidR="00310CF1" w:rsidRPr="00723A19">
        <w:rPr>
          <w:b/>
          <w:bCs/>
          <w:sz w:val="28"/>
          <w:szCs w:val="28"/>
          <w:lang w:val="en-US"/>
        </w:rPr>
        <w:t>:</w:t>
      </w:r>
    </w:p>
    <w:p w14:paraId="24D9550A" w14:textId="2CD54D62" w:rsidR="0023790A" w:rsidRPr="00723A19" w:rsidRDefault="00000000" w:rsidP="00310CF1">
      <w:pPr>
        <w:spacing w:line="276" w:lineRule="auto"/>
        <w:rPr>
          <w:sz w:val="28"/>
          <w:szCs w:val="28"/>
          <w:lang w:val="en-US"/>
        </w:rPr>
      </w:pPr>
      <w:r w:rsidRPr="00723A19">
        <w:rPr>
          <w:sz w:val="28"/>
          <w:szCs w:val="28"/>
          <w:lang w:val="en-US"/>
        </w:rPr>
        <w:t>{position}</w:t>
      </w:r>
    </w:p>
    <w:p w14:paraId="40A026EA" w14:textId="77777777" w:rsidR="0023790A" w:rsidRPr="00723A19" w:rsidRDefault="00000000" w:rsidP="00310CF1">
      <w:pPr>
        <w:spacing w:line="276" w:lineRule="auto"/>
        <w:rPr>
          <w:sz w:val="28"/>
          <w:szCs w:val="28"/>
          <w:lang w:val="en-US"/>
        </w:rPr>
      </w:pPr>
      <w:r w:rsidRPr="00723A19">
        <w:rPr>
          <w:sz w:val="28"/>
          <w:szCs w:val="28"/>
          <w:lang w:val="en-US"/>
        </w:rPr>
        <w:t>{organization}</w:t>
      </w:r>
    </w:p>
    <w:p w14:paraId="5B01C762" w14:textId="4FB0AA1D" w:rsidR="0023790A" w:rsidRPr="00723A19" w:rsidRDefault="00310CF1" w:rsidP="00310CF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723A19">
        <w:rPr>
          <w:sz w:val="28"/>
          <w:szCs w:val="28"/>
        </w:rPr>
        <w:t>{</w:t>
      </w:r>
      <w:proofErr w:type="spellStart"/>
      <w:r w:rsidRPr="00723A19">
        <w:rPr>
          <w:sz w:val="28"/>
          <w:szCs w:val="28"/>
        </w:rPr>
        <w:t>name</w:t>
      </w:r>
      <w:proofErr w:type="spellEnd"/>
      <w:r w:rsidRPr="00723A19">
        <w:rPr>
          <w:sz w:val="28"/>
          <w:szCs w:val="28"/>
        </w:rPr>
        <w:t>}</w:t>
      </w:r>
    </w:p>
    <w:p w14:paraId="6E4AD56A" w14:textId="05957A91" w:rsidR="0023790A" w:rsidRPr="00723A19" w:rsidRDefault="00000000" w:rsidP="00310CF1">
      <w:pPr>
        <w:spacing w:line="276" w:lineRule="auto"/>
        <w:rPr>
          <w:sz w:val="28"/>
          <w:szCs w:val="28"/>
        </w:rPr>
      </w:pPr>
      <w:r w:rsidRPr="00723A19">
        <w:rPr>
          <w:sz w:val="28"/>
          <w:szCs w:val="28"/>
        </w:rPr>
        <w:t>«</w:t>
      </w:r>
      <w:r w:rsidR="00723A19">
        <w:rPr>
          <w:sz w:val="28"/>
          <w:szCs w:val="28"/>
        </w:rPr>
        <w:t>___</w:t>
      </w:r>
      <w:r w:rsidRPr="00723A19">
        <w:rPr>
          <w:b/>
          <w:bCs/>
          <w:i/>
          <w:iCs/>
          <w:sz w:val="28"/>
          <w:szCs w:val="28"/>
        </w:rPr>
        <w:t xml:space="preserve">» </w:t>
      </w:r>
      <w:r w:rsidRPr="00723A19">
        <w:rPr>
          <w:sz w:val="28"/>
          <w:szCs w:val="28"/>
        </w:rPr>
        <w:t>__________ 20__ г.</w:t>
      </w:r>
    </w:p>
    <w:p w14:paraId="1CC84199" w14:textId="77777777" w:rsidR="00326C9A" w:rsidRDefault="00326C9A" w:rsidP="00310CF1">
      <w:pPr>
        <w:spacing w:line="276" w:lineRule="auto"/>
        <w:rPr>
          <w:sz w:val="28"/>
          <w:szCs w:val="28"/>
        </w:rPr>
      </w:pPr>
    </w:p>
    <w:p w14:paraId="47EA230B" w14:textId="2D226D4F" w:rsidR="0023790A" w:rsidRPr="00EE324D" w:rsidRDefault="00000000" w:rsidP="00310CF1">
      <w:pPr>
        <w:spacing w:line="276" w:lineRule="auto"/>
        <w:rPr>
          <w:sz w:val="28"/>
          <w:szCs w:val="28"/>
          <w:lang w:val="en-US"/>
        </w:rPr>
      </w:pPr>
      <w:r w:rsidRPr="00EE324D">
        <w:rPr>
          <w:sz w:val="28"/>
          <w:szCs w:val="28"/>
          <w:lang w:val="en-US"/>
        </w:rPr>
        <w:t>{/</w:t>
      </w:r>
      <w:proofErr w:type="spellStart"/>
      <w:proofErr w:type="gramStart"/>
      <w:r w:rsidRPr="00EE324D">
        <w:rPr>
          <w:sz w:val="28"/>
          <w:szCs w:val="28"/>
          <w:lang w:val="en-US"/>
        </w:rPr>
        <w:t>service.signatures</w:t>
      </w:r>
      <w:proofErr w:type="spellEnd"/>
      <w:proofErr w:type="gramEnd"/>
      <w:r w:rsidRPr="00EE324D">
        <w:rPr>
          <w:sz w:val="28"/>
          <w:szCs w:val="28"/>
          <w:lang w:val="en-US"/>
        </w:rPr>
        <w:t>}</w:t>
      </w:r>
    </w:p>
    <w:p w14:paraId="18B997CA" w14:textId="77777777" w:rsidR="00723A19" w:rsidRPr="00EE324D" w:rsidRDefault="00723A19" w:rsidP="00310CF1">
      <w:pPr>
        <w:spacing w:line="276" w:lineRule="auto"/>
        <w:rPr>
          <w:sz w:val="28"/>
          <w:szCs w:val="28"/>
          <w:lang w:val="en-US"/>
        </w:rPr>
      </w:pPr>
    </w:p>
    <w:p w14:paraId="76589C37" w14:textId="77777777" w:rsidR="00723A19" w:rsidRPr="00EE324D" w:rsidRDefault="00723A19">
      <w:pPr>
        <w:rPr>
          <w:sz w:val="28"/>
          <w:szCs w:val="28"/>
          <w:lang w:val="en-US"/>
        </w:rPr>
      </w:pPr>
    </w:p>
    <w:p w14:paraId="0F3381C1" w14:textId="77777777" w:rsidR="00723A19" w:rsidRPr="00723A19" w:rsidRDefault="00723A19" w:rsidP="00310CF1">
      <w:pPr>
        <w:jc w:val="center"/>
        <w:rPr>
          <w:sz w:val="28"/>
          <w:szCs w:val="28"/>
          <w:lang w:val="en-US"/>
        </w:rPr>
      </w:pPr>
      <w:r w:rsidRPr="00723A19">
        <w:rPr>
          <w:sz w:val="28"/>
          <w:szCs w:val="28"/>
          <w:lang w:val="en-US"/>
        </w:rPr>
        <w:t>{</w:t>
      </w:r>
      <w:proofErr w:type="spellStart"/>
      <w:proofErr w:type="gramStart"/>
      <w:r w:rsidRPr="00723A19">
        <w:rPr>
          <w:sz w:val="28"/>
          <w:szCs w:val="28"/>
          <w:lang w:val="en-US"/>
        </w:rPr>
        <w:t>service.settlementName</w:t>
      </w:r>
      <w:proofErr w:type="spellEnd"/>
      <w:proofErr w:type="gramEnd"/>
      <w:r w:rsidRPr="00723A19">
        <w:rPr>
          <w:sz w:val="28"/>
          <w:szCs w:val="28"/>
          <w:lang w:val="en-US"/>
        </w:rPr>
        <w:t>}</w:t>
      </w:r>
    </w:p>
    <w:p w14:paraId="460580C9" w14:textId="77777777" w:rsidR="00723A19" w:rsidRPr="00723A19" w:rsidRDefault="00723A19" w:rsidP="00310CF1">
      <w:pPr>
        <w:jc w:val="center"/>
        <w:rPr>
          <w:sz w:val="28"/>
          <w:szCs w:val="28"/>
          <w:lang w:val="en-US"/>
        </w:rPr>
      </w:pPr>
      <w:r w:rsidRPr="00723A19">
        <w:rPr>
          <w:sz w:val="28"/>
          <w:szCs w:val="28"/>
          <w:lang w:val="en-US"/>
        </w:rPr>
        <w:t>{</w:t>
      </w:r>
      <w:proofErr w:type="spellStart"/>
      <w:proofErr w:type="gramStart"/>
      <w:r w:rsidRPr="00723A19">
        <w:rPr>
          <w:sz w:val="28"/>
          <w:szCs w:val="28"/>
          <w:lang w:val="en-US"/>
        </w:rPr>
        <w:t>service.year</w:t>
      </w:r>
      <w:proofErr w:type="spellEnd"/>
      <w:proofErr w:type="gramEnd"/>
      <w:r w:rsidRPr="00723A19">
        <w:rPr>
          <w:sz w:val="28"/>
          <w:szCs w:val="28"/>
          <w:lang w:val="en-US"/>
        </w:rPr>
        <w:t xml:space="preserve">} </w:t>
      </w:r>
      <w:r w:rsidRPr="00723A19">
        <w:rPr>
          <w:sz w:val="28"/>
          <w:szCs w:val="28"/>
        </w:rPr>
        <w:t>г</w:t>
      </w:r>
      <w:r w:rsidRPr="00723A19">
        <w:rPr>
          <w:sz w:val="28"/>
          <w:szCs w:val="28"/>
          <w:lang w:val="en-US"/>
        </w:rPr>
        <w:t>.</w:t>
      </w:r>
    </w:p>
    <w:p w14:paraId="50C42104" w14:textId="77777777" w:rsidR="00723A19" w:rsidRPr="00723A19" w:rsidRDefault="00723A19">
      <w:pPr>
        <w:rPr>
          <w:sz w:val="28"/>
          <w:szCs w:val="28"/>
          <w:lang w:val="en-US"/>
        </w:rPr>
      </w:pPr>
    </w:p>
    <w:p w14:paraId="7C4F273F" w14:textId="00A92FEF" w:rsidR="00723A19" w:rsidRPr="00723A19" w:rsidRDefault="00723A19">
      <w:pPr>
        <w:rPr>
          <w:sz w:val="28"/>
          <w:szCs w:val="28"/>
          <w:lang w:val="en-US"/>
        </w:rPr>
      </w:pPr>
      <w:r w:rsidRPr="00723A19">
        <w:rPr>
          <w:sz w:val="28"/>
          <w:szCs w:val="28"/>
          <w:lang w:val="en-US"/>
        </w:rPr>
        <w:br w:type="page"/>
      </w:r>
    </w:p>
    <w:p w14:paraId="75A0A0BD" w14:textId="77777777" w:rsidR="0023790A" w:rsidRPr="00723A19" w:rsidRDefault="0023790A">
      <w:pPr>
        <w:rPr>
          <w:sz w:val="28"/>
          <w:szCs w:val="28"/>
          <w:lang w:val="en-US"/>
        </w:rPr>
      </w:pPr>
    </w:p>
    <w:p w14:paraId="03A19C51" w14:textId="04FE0F20" w:rsidR="0023790A" w:rsidRPr="00723A19" w:rsidRDefault="00723A19" w:rsidP="00723A19">
      <w:pPr>
        <w:pStyle w:val="2"/>
        <w:spacing w:before="200" w:after="200"/>
        <w:jc w:val="center"/>
        <w:rPr>
          <w:color w:val="auto"/>
          <w:sz w:val="28"/>
          <w:szCs w:val="28"/>
        </w:rPr>
      </w:pPr>
      <w:bookmarkStart w:id="1" w:name="i.-общие-сведения-об-объекте"/>
      <w:r w:rsidRPr="00723A19">
        <w:rPr>
          <w:color w:val="auto"/>
          <w:sz w:val="28"/>
          <w:szCs w:val="28"/>
        </w:rPr>
        <w:t>I. ОБЩИЕ СВЕДЕНИЯ ОБ ОБЪЕКТЕ</w:t>
      </w:r>
    </w:p>
    <w:p w14:paraId="69F68FA3" w14:textId="728BEF4D" w:rsidR="0023790A" w:rsidRPr="00723A19" w:rsidRDefault="00EE324D" w:rsidP="00EE324D">
      <w:pPr>
        <w:pStyle w:val="3"/>
        <w:spacing w:after="120"/>
        <w:rPr>
          <w:color w:val="auto"/>
          <w:sz w:val="28"/>
          <w:szCs w:val="28"/>
        </w:rPr>
      </w:pPr>
      <w:bookmarkStart w:id="2" w:name="наименование-и-адрес-объекта"/>
      <w:r>
        <w:rPr>
          <w:color w:val="auto"/>
          <w:sz w:val="28"/>
          <w:szCs w:val="28"/>
        </w:rPr>
        <w:t xml:space="preserve">1. </w:t>
      </w:r>
      <w:r w:rsidRPr="00723A19">
        <w:rPr>
          <w:color w:val="auto"/>
          <w:sz w:val="28"/>
          <w:szCs w:val="28"/>
        </w:rPr>
        <w:t>Наименование и адрес объекта</w:t>
      </w:r>
    </w:p>
    <w:tbl>
      <w:tblPr>
        <w:tblW w:w="5000" w:type="pct"/>
        <w:tblLook w:val="0020" w:firstRow="1" w:lastRow="0" w:firstColumn="0" w:lastColumn="0" w:noHBand="0" w:noVBand="0"/>
      </w:tblPr>
      <w:tblGrid>
        <w:gridCol w:w="3544"/>
        <w:gridCol w:w="5811"/>
      </w:tblGrid>
      <w:tr w:rsidR="0023790A" w:rsidRPr="00723A19" w14:paraId="210C1B10" w14:textId="77777777" w:rsidTr="00EE324D">
        <w:tc>
          <w:tcPr>
            <w:tcW w:w="1894" w:type="pct"/>
          </w:tcPr>
          <w:p w14:paraId="306F2305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106" w:type="pct"/>
          </w:tcPr>
          <w:p w14:paraId="329F36F5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{section1.fullName}</w:t>
            </w:r>
          </w:p>
        </w:tc>
      </w:tr>
      <w:tr w:rsidR="0023790A" w:rsidRPr="00723A19" w14:paraId="5558304A" w14:textId="77777777" w:rsidTr="00EE324D">
        <w:tc>
          <w:tcPr>
            <w:tcW w:w="1894" w:type="pct"/>
          </w:tcPr>
          <w:p w14:paraId="68770848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Сокращённое наименование</w:t>
            </w:r>
          </w:p>
        </w:tc>
        <w:tc>
          <w:tcPr>
            <w:tcW w:w="3106" w:type="pct"/>
          </w:tcPr>
          <w:p w14:paraId="39859955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{section1.shortName}</w:t>
            </w:r>
          </w:p>
        </w:tc>
      </w:tr>
      <w:tr w:rsidR="0023790A" w:rsidRPr="00723A19" w14:paraId="54E4F290" w14:textId="77777777" w:rsidTr="00EE324D">
        <w:tc>
          <w:tcPr>
            <w:tcW w:w="1894" w:type="pct"/>
          </w:tcPr>
          <w:p w14:paraId="33415BA1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Адрес</w:t>
            </w:r>
          </w:p>
        </w:tc>
        <w:tc>
          <w:tcPr>
            <w:tcW w:w="3106" w:type="pct"/>
          </w:tcPr>
          <w:p w14:paraId="6D64F3AC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{section1.address}</w:t>
            </w:r>
          </w:p>
        </w:tc>
      </w:tr>
      <w:tr w:rsidR="0023790A" w:rsidRPr="00723A19" w14:paraId="3DC50087" w14:textId="77777777" w:rsidTr="00EE324D">
        <w:tc>
          <w:tcPr>
            <w:tcW w:w="1894" w:type="pct"/>
          </w:tcPr>
          <w:p w14:paraId="6E3A597F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Телефон</w:t>
            </w:r>
          </w:p>
        </w:tc>
        <w:tc>
          <w:tcPr>
            <w:tcW w:w="3106" w:type="pct"/>
          </w:tcPr>
          <w:p w14:paraId="4F885F83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{section1.phone}</w:t>
            </w:r>
          </w:p>
        </w:tc>
      </w:tr>
      <w:tr w:rsidR="0023790A" w:rsidRPr="00723A19" w14:paraId="2ACEE96D" w14:textId="77777777" w:rsidTr="00EE324D">
        <w:tc>
          <w:tcPr>
            <w:tcW w:w="1894" w:type="pct"/>
          </w:tcPr>
          <w:p w14:paraId="49B21003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Факс</w:t>
            </w:r>
          </w:p>
        </w:tc>
        <w:tc>
          <w:tcPr>
            <w:tcW w:w="3106" w:type="pct"/>
          </w:tcPr>
          <w:p w14:paraId="4F1D1C2E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{section1.fax}</w:t>
            </w:r>
          </w:p>
        </w:tc>
      </w:tr>
      <w:tr w:rsidR="0023790A" w:rsidRPr="00723A19" w14:paraId="10344551" w14:textId="77777777" w:rsidTr="00EE324D">
        <w:tc>
          <w:tcPr>
            <w:tcW w:w="1894" w:type="pct"/>
          </w:tcPr>
          <w:p w14:paraId="5EDDD6D5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Email</w:t>
            </w:r>
          </w:p>
        </w:tc>
        <w:tc>
          <w:tcPr>
            <w:tcW w:w="3106" w:type="pct"/>
          </w:tcPr>
          <w:p w14:paraId="7F879A38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{section1.email}</w:t>
            </w:r>
          </w:p>
        </w:tc>
      </w:tr>
      <w:tr w:rsidR="0023790A" w:rsidRPr="00723A19" w14:paraId="67EAA796" w14:textId="77777777" w:rsidTr="00EE324D">
        <w:tc>
          <w:tcPr>
            <w:tcW w:w="1894" w:type="pct"/>
          </w:tcPr>
          <w:p w14:paraId="4053E85A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Категория опасности</w:t>
            </w:r>
          </w:p>
        </w:tc>
        <w:tc>
          <w:tcPr>
            <w:tcW w:w="3106" w:type="pct"/>
          </w:tcPr>
          <w:p w14:paraId="6E0599D0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{section1.category}</w:t>
            </w:r>
          </w:p>
        </w:tc>
      </w:tr>
      <w:tr w:rsidR="0023790A" w:rsidRPr="00723A19" w14:paraId="70054530" w14:textId="77777777" w:rsidTr="00EE324D">
        <w:tc>
          <w:tcPr>
            <w:tcW w:w="1894" w:type="pct"/>
          </w:tcPr>
          <w:p w14:paraId="302C1C68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Основной вид деятельности</w:t>
            </w:r>
          </w:p>
        </w:tc>
        <w:tc>
          <w:tcPr>
            <w:tcW w:w="3106" w:type="pct"/>
          </w:tcPr>
          <w:p w14:paraId="274A7F60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{section1.activityType}</w:t>
            </w:r>
          </w:p>
        </w:tc>
      </w:tr>
    </w:tbl>
    <w:p w14:paraId="6FF35B9B" w14:textId="77777777" w:rsidR="00EE324D" w:rsidRDefault="00EE324D">
      <w:pPr>
        <w:pStyle w:val="3"/>
        <w:rPr>
          <w:color w:val="auto"/>
          <w:sz w:val="28"/>
          <w:szCs w:val="28"/>
        </w:rPr>
      </w:pPr>
      <w:bookmarkStart w:id="3" w:name="правообладатель"/>
      <w:bookmarkEnd w:id="2"/>
    </w:p>
    <w:p w14:paraId="153C2EF0" w14:textId="444D5BAE" w:rsidR="0023790A" w:rsidRPr="00723A19" w:rsidRDefault="00EE324D" w:rsidP="00EE324D">
      <w:pPr>
        <w:pStyle w:val="3"/>
        <w:spacing w:after="1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</w:t>
      </w:r>
      <w:r w:rsidRPr="00723A19">
        <w:rPr>
          <w:color w:val="auto"/>
          <w:sz w:val="28"/>
          <w:szCs w:val="28"/>
        </w:rPr>
        <w:t>Правообладатель</w:t>
      </w:r>
    </w:p>
    <w:tbl>
      <w:tblPr>
        <w:tblW w:w="5000" w:type="pct"/>
        <w:tblLook w:val="0020" w:firstRow="1" w:lastRow="0" w:firstColumn="0" w:lastColumn="0" w:noHBand="0" w:noVBand="0"/>
      </w:tblPr>
      <w:tblGrid>
        <w:gridCol w:w="3625"/>
        <w:gridCol w:w="5730"/>
      </w:tblGrid>
      <w:tr w:rsidR="0023790A" w:rsidRPr="00723A19" w14:paraId="11BD61B8" w14:textId="77777777" w:rsidTr="00EE324D">
        <w:tc>
          <w:tcPr>
            <w:tcW w:w="0" w:type="auto"/>
          </w:tcPr>
          <w:p w14:paraId="6C99708A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</w:tcPr>
          <w:p w14:paraId="557F5A70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{section1.ownerName}</w:t>
            </w:r>
          </w:p>
        </w:tc>
      </w:tr>
      <w:tr w:rsidR="0023790A" w:rsidRPr="00723A19" w14:paraId="5CA57DEC" w14:textId="77777777" w:rsidTr="00EE324D">
        <w:tc>
          <w:tcPr>
            <w:tcW w:w="0" w:type="auto"/>
          </w:tcPr>
          <w:p w14:paraId="295A79F5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Адрес</w:t>
            </w:r>
          </w:p>
        </w:tc>
        <w:tc>
          <w:tcPr>
            <w:tcW w:w="0" w:type="auto"/>
          </w:tcPr>
          <w:p w14:paraId="0F0562A1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{section1.ownerAddress}</w:t>
            </w:r>
          </w:p>
        </w:tc>
      </w:tr>
      <w:tr w:rsidR="0023790A" w:rsidRPr="00723A19" w14:paraId="5865149D" w14:textId="77777777" w:rsidTr="00EE324D">
        <w:tc>
          <w:tcPr>
            <w:tcW w:w="0" w:type="auto"/>
          </w:tcPr>
          <w:p w14:paraId="53DCB2DB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ИНН</w:t>
            </w:r>
          </w:p>
        </w:tc>
        <w:tc>
          <w:tcPr>
            <w:tcW w:w="0" w:type="auto"/>
          </w:tcPr>
          <w:p w14:paraId="54C65985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{section1.ownerInn}</w:t>
            </w:r>
          </w:p>
        </w:tc>
      </w:tr>
      <w:tr w:rsidR="0023790A" w:rsidRPr="00723A19" w14:paraId="7EEA5643" w14:textId="77777777" w:rsidTr="00EE324D">
        <w:tc>
          <w:tcPr>
            <w:tcW w:w="0" w:type="auto"/>
          </w:tcPr>
          <w:p w14:paraId="38D4A7F2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ОГРН</w:t>
            </w:r>
          </w:p>
        </w:tc>
        <w:tc>
          <w:tcPr>
            <w:tcW w:w="0" w:type="auto"/>
          </w:tcPr>
          <w:p w14:paraId="513BD1BE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{section1.ownerOgrn}</w:t>
            </w:r>
          </w:p>
        </w:tc>
      </w:tr>
      <w:tr w:rsidR="0023790A" w:rsidRPr="00723A19" w14:paraId="2BF0AF7E" w14:textId="77777777" w:rsidTr="00EE324D">
        <w:tc>
          <w:tcPr>
            <w:tcW w:w="0" w:type="auto"/>
          </w:tcPr>
          <w:p w14:paraId="7EFC4C49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Телефон</w:t>
            </w:r>
          </w:p>
        </w:tc>
        <w:tc>
          <w:tcPr>
            <w:tcW w:w="0" w:type="auto"/>
          </w:tcPr>
          <w:p w14:paraId="300787C7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{section1.ownerPhone}</w:t>
            </w:r>
          </w:p>
        </w:tc>
      </w:tr>
      <w:tr w:rsidR="0023790A" w:rsidRPr="00723A19" w14:paraId="79916A94" w14:textId="77777777" w:rsidTr="00EE324D">
        <w:tc>
          <w:tcPr>
            <w:tcW w:w="0" w:type="auto"/>
          </w:tcPr>
          <w:p w14:paraId="4B893237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Факс</w:t>
            </w:r>
          </w:p>
        </w:tc>
        <w:tc>
          <w:tcPr>
            <w:tcW w:w="0" w:type="auto"/>
          </w:tcPr>
          <w:p w14:paraId="69583FB8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{section1.ownerFax}</w:t>
            </w:r>
          </w:p>
        </w:tc>
      </w:tr>
      <w:tr w:rsidR="0023790A" w:rsidRPr="00723A19" w14:paraId="3D88DAAF" w14:textId="77777777" w:rsidTr="00EE324D">
        <w:tc>
          <w:tcPr>
            <w:tcW w:w="0" w:type="auto"/>
          </w:tcPr>
          <w:p w14:paraId="5AB2AFD1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Email</w:t>
            </w:r>
          </w:p>
        </w:tc>
        <w:tc>
          <w:tcPr>
            <w:tcW w:w="0" w:type="auto"/>
          </w:tcPr>
          <w:p w14:paraId="140FCF1A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{section1.ownerEmail}</w:t>
            </w:r>
          </w:p>
        </w:tc>
      </w:tr>
    </w:tbl>
    <w:p w14:paraId="6368B814" w14:textId="77777777" w:rsidR="00EE324D" w:rsidRDefault="00EE324D">
      <w:pPr>
        <w:pStyle w:val="3"/>
        <w:rPr>
          <w:color w:val="auto"/>
          <w:sz w:val="28"/>
          <w:szCs w:val="28"/>
        </w:rPr>
      </w:pPr>
      <w:bookmarkStart w:id="4" w:name="руководитель-правообладателя"/>
      <w:bookmarkEnd w:id="3"/>
    </w:p>
    <w:p w14:paraId="463A34EE" w14:textId="73A835F9" w:rsidR="0023790A" w:rsidRPr="00723A19" w:rsidRDefault="00EE324D" w:rsidP="00EE324D">
      <w:pPr>
        <w:pStyle w:val="3"/>
        <w:spacing w:after="1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 </w:t>
      </w:r>
      <w:r w:rsidRPr="00723A19">
        <w:rPr>
          <w:color w:val="auto"/>
          <w:sz w:val="28"/>
          <w:szCs w:val="28"/>
        </w:rPr>
        <w:t>Руководитель правообладателя</w:t>
      </w:r>
    </w:p>
    <w:tbl>
      <w:tblPr>
        <w:tblW w:w="5000" w:type="pct"/>
        <w:tblLook w:val="0020" w:firstRow="1" w:lastRow="0" w:firstColumn="0" w:lastColumn="0" w:noHBand="0" w:noVBand="0"/>
      </w:tblPr>
      <w:tblGrid>
        <w:gridCol w:w="3686"/>
        <w:gridCol w:w="5669"/>
      </w:tblGrid>
      <w:tr w:rsidR="0023790A" w:rsidRPr="00723A19" w14:paraId="2226CD9E" w14:textId="77777777" w:rsidTr="00EE324D">
        <w:tc>
          <w:tcPr>
            <w:tcW w:w="1970" w:type="pct"/>
          </w:tcPr>
          <w:p w14:paraId="07DB8B10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ФИО</w:t>
            </w:r>
          </w:p>
        </w:tc>
        <w:tc>
          <w:tcPr>
            <w:tcW w:w="3030" w:type="pct"/>
          </w:tcPr>
          <w:p w14:paraId="0C7290B9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{section1.orgDirectorName}</w:t>
            </w:r>
          </w:p>
        </w:tc>
      </w:tr>
      <w:tr w:rsidR="0023790A" w:rsidRPr="00723A19" w14:paraId="65F370D7" w14:textId="77777777" w:rsidTr="00EE324D">
        <w:tc>
          <w:tcPr>
            <w:tcW w:w="1970" w:type="pct"/>
          </w:tcPr>
          <w:p w14:paraId="45AAFA05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Должность</w:t>
            </w:r>
          </w:p>
        </w:tc>
        <w:tc>
          <w:tcPr>
            <w:tcW w:w="3030" w:type="pct"/>
          </w:tcPr>
          <w:p w14:paraId="4B466091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{section1.orgDirectorPosition}</w:t>
            </w:r>
          </w:p>
        </w:tc>
      </w:tr>
      <w:tr w:rsidR="0023790A" w:rsidRPr="00723A19" w14:paraId="1E26483F" w14:textId="77777777" w:rsidTr="00EE324D">
        <w:tc>
          <w:tcPr>
            <w:tcW w:w="1970" w:type="pct"/>
          </w:tcPr>
          <w:p w14:paraId="473CE3F6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Служебный телефон</w:t>
            </w:r>
          </w:p>
        </w:tc>
        <w:tc>
          <w:tcPr>
            <w:tcW w:w="3030" w:type="pct"/>
          </w:tcPr>
          <w:p w14:paraId="060237E0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{section1.orgDirectorPhone}</w:t>
            </w:r>
          </w:p>
        </w:tc>
      </w:tr>
      <w:tr w:rsidR="0023790A" w:rsidRPr="00723A19" w14:paraId="18DFE192" w14:textId="77777777" w:rsidTr="00EE324D">
        <w:tc>
          <w:tcPr>
            <w:tcW w:w="1970" w:type="pct"/>
          </w:tcPr>
          <w:p w14:paraId="3DAE5162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Мобильный телефон</w:t>
            </w:r>
          </w:p>
        </w:tc>
        <w:tc>
          <w:tcPr>
            <w:tcW w:w="3030" w:type="pct"/>
          </w:tcPr>
          <w:p w14:paraId="6374F4CA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{section1.orgDirectorMobile}</w:t>
            </w:r>
          </w:p>
        </w:tc>
      </w:tr>
      <w:tr w:rsidR="0023790A" w:rsidRPr="00723A19" w14:paraId="6EC675D5" w14:textId="77777777" w:rsidTr="00EE324D">
        <w:tc>
          <w:tcPr>
            <w:tcW w:w="1970" w:type="pct"/>
          </w:tcPr>
          <w:p w14:paraId="5FDD5F00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Email</w:t>
            </w:r>
          </w:p>
        </w:tc>
        <w:tc>
          <w:tcPr>
            <w:tcW w:w="3030" w:type="pct"/>
          </w:tcPr>
          <w:p w14:paraId="4A926F59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{section1.orgDirectorEmail}</w:t>
            </w:r>
          </w:p>
        </w:tc>
      </w:tr>
    </w:tbl>
    <w:p w14:paraId="2E6052CC" w14:textId="77777777" w:rsidR="00EE324D" w:rsidRDefault="00EE324D">
      <w:pPr>
        <w:pStyle w:val="3"/>
        <w:rPr>
          <w:color w:val="auto"/>
          <w:sz w:val="28"/>
          <w:szCs w:val="28"/>
        </w:rPr>
      </w:pPr>
      <w:bookmarkStart w:id="5" w:name="свидетельства"/>
      <w:bookmarkEnd w:id="4"/>
    </w:p>
    <w:p w14:paraId="4EA357AD" w14:textId="1D0044E9" w:rsidR="0023790A" w:rsidRPr="00723A19" w:rsidRDefault="00EE324D" w:rsidP="00EE324D">
      <w:pPr>
        <w:pStyle w:val="3"/>
        <w:spacing w:after="1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</w:t>
      </w:r>
      <w:r w:rsidRPr="00723A19">
        <w:rPr>
          <w:color w:val="auto"/>
          <w:sz w:val="28"/>
          <w:szCs w:val="28"/>
        </w:rPr>
        <w:t>Свидетельства</w:t>
      </w:r>
    </w:p>
    <w:tbl>
      <w:tblPr>
        <w:tblW w:w="5000" w:type="pct"/>
        <w:tblLayout w:type="fixed"/>
        <w:tblLook w:val="0020" w:firstRow="1" w:lastRow="0" w:firstColumn="0" w:lastColumn="0" w:noHBand="0" w:noVBand="0"/>
      </w:tblPr>
      <w:tblGrid>
        <w:gridCol w:w="3686"/>
        <w:gridCol w:w="5669"/>
      </w:tblGrid>
      <w:tr w:rsidR="0023790A" w:rsidRPr="00723A19" w14:paraId="12169178" w14:textId="77777777" w:rsidTr="00EE324D">
        <w:tc>
          <w:tcPr>
            <w:tcW w:w="3686" w:type="dxa"/>
          </w:tcPr>
          <w:p w14:paraId="30452F78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Свидетельство о праве на землю</w:t>
            </w:r>
          </w:p>
        </w:tc>
        <w:tc>
          <w:tcPr>
            <w:tcW w:w="5669" w:type="dxa"/>
          </w:tcPr>
          <w:p w14:paraId="693ADBFE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{section1.landCertificate}</w:t>
            </w:r>
          </w:p>
        </w:tc>
      </w:tr>
      <w:tr w:rsidR="0023790A" w:rsidRPr="00723A19" w14:paraId="1E051311" w14:textId="77777777" w:rsidTr="00EE324D">
        <w:tc>
          <w:tcPr>
            <w:tcW w:w="3686" w:type="dxa"/>
          </w:tcPr>
          <w:p w14:paraId="06D7552E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Свидетельство о праве на недвижимость</w:t>
            </w:r>
          </w:p>
        </w:tc>
        <w:tc>
          <w:tcPr>
            <w:tcW w:w="5669" w:type="dxa"/>
          </w:tcPr>
          <w:p w14:paraId="0DEB7C1D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{section1.propertyCertificate}</w:t>
            </w:r>
          </w:p>
        </w:tc>
      </w:tr>
    </w:tbl>
    <w:p w14:paraId="448119DD" w14:textId="77777777" w:rsidR="00EE324D" w:rsidRDefault="00EE324D">
      <w:pPr>
        <w:pStyle w:val="3"/>
        <w:rPr>
          <w:color w:val="auto"/>
          <w:sz w:val="28"/>
          <w:szCs w:val="28"/>
        </w:rPr>
      </w:pPr>
      <w:bookmarkStart w:id="6" w:name="руководитель-объекта"/>
      <w:bookmarkEnd w:id="5"/>
    </w:p>
    <w:p w14:paraId="43B9454C" w14:textId="35096554" w:rsidR="0023790A" w:rsidRPr="00723A19" w:rsidRDefault="00EE324D" w:rsidP="00EE324D">
      <w:pPr>
        <w:pStyle w:val="3"/>
        <w:spacing w:after="1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 </w:t>
      </w:r>
      <w:r w:rsidRPr="00723A19">
        <w:rPr>
          <w:color w:val="auto"/>
          <w:sz w:val="28"/>
          <w:szCs w:val="28"/>
        </w:rPr>
        <w:t>Руководитель объекта</w:t>
      </w:r>
    </w:p>
    <w:tbl>
      <w:tblPr>
        <w:tblW w:w="5000" w:type="pct"/>
        <w:tblLook w:val="0020" w:firstRow="1" w:lastRow="0" w:firstColumn="0" w:lastColumn="0" w:noHBand="0" w:noVBand="0"/>
      </w:tblPr>
      <w:tblGrid>
        <w:gridCol w:w="3686"/>
        <w:gridCol w:w="5669"/>
      </w:tblGrid>
      <w:tr w:rsidR="0023790A" w:rsidRPr="00723A19" w14:paraId="737FE79D" w14:textId="77777777" w:rsidTr="00EE324D">
        <w:tc>
          <w:tcPr>
            <w:tcW w:w="1970" w:type="pct"/>
          </w:tcPr>
          <w:p w14:paraId="50622408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ФИО</w:t>
            </w:r>
          </w:p>
        </w:tc>
        <w:tc>
          <w:tcPr>
            <w:tcW w:w="3030" w:type="pct"/>
          </w:tcPr>
          <w:p w14:paraId="600D2637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{section1.directorName}</w:t>
            </w:r>
          </w:p>
        </w:tc>
      </w:tr>
      <w:tr w:rsidR="0023790A" w:rsidRPr="00723A19" w14:paraId="16764D92" w14:textId="77777777" w:rsidTr="00EE324D">
        <w:tc>
          <w:tcPr>
            <w:tcW w:w="1970" w:type="pct"/>
          </w:tcPr>
          <w:p w14:paraId="0CE577DC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Должность</w:t>
            </w:r>
          </w:p>
        </w:tc>
        <w:tc>
          <w:tcPr>
            <w:tcW w:w="3030" w:type="pct"/>
          </w:tcPr>
          <w:p w14:paraId="5A33F622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{section1.directorPosition}</w:t>
            </w:r>
          </w:p>
        </w:tc>
      </w:tr>
      <w:tr w:rsidR="0023790A" w:rsidRPr="00723A19" w14:paraId="26171D76" w14:textId="77777777" w:rsidTr="00EE324D">
        <w:tc>
          <w:tcPr>
            <w:tcW w:w="1970" w:type="pct"/>
          </w:tcPr>
          <w:p w14:paraId="538A9E00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Служебный телефон</w:t>
            </w:r>
          </w:p>
        </w:tc>
        <w:tc>
          <w:tcPr>
            <w:tcW w:w="3030" w:type="pct"/>
          </w:tcPr>
          <w:p w14:paraId="07DC362D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{section1.directorPhone}</w:t>
            </w:r>
          </w:p>
        </w:tc>
      </w:tr>
      <w:tr w:rsidR="0023790A" w:rsidRPr="00723A19" w14:paraId="602767A0" w14:textId="77777777" w:rsidTr="00EE324D">
        <w:tc>
          <w:tcPr>
            <w:tcW w:w="1970" w:type="pct"/>
          </w:tcPr>
          <w:p w14:paraId="5FD20BC9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Мобильный телефон</w:t>
            </w:r>
          </w:p>
        </w:tc>
        <w:tc>
          <w:tcPr>
            <w:tcW w:w="3030" w:type="pct"/>
          </w:tcPr>
          <w:p w14:paraId="181B08A5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{section1.directorMobile}</w:t>
            </w:r>
          </w:p>
        </w:tc>
      </w:tr>
      <w:tr w:rsidR="0023790A" w:rsidRPr="00723A19" w14:paraId="7E4E9FF5" w14:textId="77777777" w:rsidTr="00EE324D">
        <w:tc>
          <w:tcPr>
            <w:tcW w:w="1970" w:type="pct"/>
          </w:tcPr>
          <w:p w14:paraId="62BF3C1D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Email</w:t>
            </w:r>
          </w:p>
        </w:tc>
        <w:tc>
          <w:tcPr>
            <w:tcW w:w="3030" w:type="pct"/>
          </w:tcPr>
          <w:p w14:paraId="5D722051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{section1.directorEmail}</w:t>
            </w:r>
          </w:p>
        </w:tc>
      </w:tr>
    </w:tbl>
    <w:p w14:paraId="10BEC2E0" w14:textId="77777777" w:rsidR="00EE324D" w:rsidRDefault="00EE324D">
      <w:pPr>
        <w:pStyle w:val="3"/>
        <w:rPr>
          <w:color w:val="auto"/>
          <w:sz w:val="28"/>
          <w:szCs w:val="28"/>
        </w:rPr>
      </w:pPr>
      <w:bookmarkStart w:id="7" w:name="характеристики-объекта"/>
      <w:bookmarkEnd w:id="6"/>
    </w:p>
    <w:p w14:paraId="295B86B9" w14:textId="1641F2C8" w:rsidR="0023790A" w:rsidRDefault="00EE324D" w:rsidP="00EE324D">
      <w:pPr>
        <w:pStyle w:val="3"/>
        <w:spacing w:after="12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</w:t>
      </w:r>
      <w:r w:rsidRPr="00723A19">
        <w:rPr>
          <w:color w:val="auto"/>
          <w:sz w:val="28"/>
          <w:szCs w:val="28"/>
        </w:rPr>
        <w:t>Характеристики объекта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60"/>
        <w:gridCol w:w="3393"/>
        <w:gridCol w:w="2199"/>
        <w:gridCol w:w="2293"/>
      </w:tblGrid>
      <w:tr w:rsidR="00F04A5A" w:rsidRPr="00F04A5A" w14:paraId="793A442F" w14:textId="77777777" w:rsidTr="00F04A5A">
        <w:tc>
          <w:tcPr>
            <w:tcW w:w="1460" w:type="dxa"/>
          </w:tcPr>
          <w:p w14:paraId="519E0E08" w14:textId="36251393" w:rsidR="00F04A5A" w:rsidRPr="00F04A5A" w:rsidRDefault="00F04A5A" w:rsidP="00EE324D">
            <w:pPr>
              <w:pStyle w:val="3"/>
              <w:spacing w:after="120"/>
              <w:rPr>
                <w:b/>
                <w:bCs/>
                <w:color w:val="auto"/>
              </w:rPr>
            </w:pPr>
            <w:r w:rsidRPr="00F04A5A">
              <w:rPr>
                <w:b/>
                <w:bCs/>
                <w:color w:val="auto"/>
              </w:rPr>
              <w:t>№ п/п</w:t>
            </w:r>
          </w:p>
        </w:tc>
        <w:tc>
          <w:tcPr>
            <w:tcW w:w="3393" w:type="dxa"/>
          </w:tcPr>
          <w:p w14:paraId="378D29B7" w14:textId="11CFD55F" w:rsidR="00F04A5A" w:rsidRPr="00F04A5A" w:rsidRDefault="00F04A5A" w:rsidP="00EE324D">
            <w:pPr>
              <w:pStyle w:val="3"/>
              <w:spacing w:after="120"/>
              <w:rPr>
                <w:b/>
                <w:bCs/>
                <w:color w:val="auto"/>
              </w:rPr>
            </w:pPr>
            <w:r w:rsidRPr="00F04A5A">
              <w:rPr>
                <w:b/>
                <w:bCs/>
                <w:color w:val="auto"/>
              </w:rPr>
              <w:t>Наименование</w:t>
            </w:r>
          </w:p>
        </w:tc>
        <w:tc>
          <w:tcPr>
            <w:tcW w:w="2199" w:type="dxa"/>
          </w:tcPr>
          <w:p w14:paraId="3D861F08" w14:textId="03697965" w:rsidR="00F04A5A" w:rsidRPr="00F04A5A" w:rsidRDefault="00F04A5A" w:rsidP="00EE324D">
            <w:pPr>
              <w:pStyle w:val="3"/>
              <w:spacing w:after="120"/>
              <w:rPr>
                <w:b/>
                <w:bCs/>
                <w:color w:val="auto"/>
              </w:rPr>
            </w:pPr>
            <w:r w:rsidRPr="00F04A5A">
              <w:rPr>
                <w:b/>
                <w:bCs/>
                <w:color w:val="auto"/>
              </w:rPr>
              <w:t>Тип</w:t>
            </w:r>
          </w:p>
        </w:tc>
        <w:tc>
          <w:tcPr>
            <w:tcW w:w="2293" w:type="dxa"/>
          </w:tcPr>
          <w:p w14:paraId="5D614FAB" w14:textId="4C19FE03" w:rsidR="00F04A5A" w:rsidRPr="00F04A5A" w:rsidRDefault="00F04A5A" w:rsidP="00EE324D">
            <w:pPr>
              <w:pStyle w:val="3"/>
              <w:spacing w:after="120"/>
              <w:rPr>
                <w:b/>
                <w:bCs/>
                <w:color w:val="auto"/>
              </w:rPr>
            </w:pPr>
            <w:r w:rsidRPr="00F04A5A">
              <w:rPr>
                <w:b/>
                <w:bCs/>
                <w:color w:val="auto"/>
              </w:rPr>
              <w:t>Площадь (м²)</w:t>
            </w:r>
          </w:p>
        </w:tc>
      </w:tr>
      <w:tr w:rsidR="00F04A5A" w:rsidRPr="00F04A5A" w14:paraId="024541BF" w14:textId="77777777" w:rsidTr="00F04A5A">
        <w:tc>
          <w:tcPr>
            <w:tcW w:w="1460" w:type="dxa"/>
          </w:tcPr>
          <w:p w14:paraId="4B56C2F3" w14:textId="16E85DB0" w:rsidR="00F04A5A" w:rsidRPr="00F04A5A" w:rsidRDefault="00F04A5A" w:rsidP="00EE324D">
            <w:pPr>
              <w:pStyle w:val="3"/>
              <w:spacing w:after="120"/>
              <w:rPr>
                <w:color w:val="auto"/>
              </w:rPr>
            </w:pPr>
            <w:r w:rsidRPr="00F04A5A">
              <w:rPr>
                <w:color w:val="auto"/>
              </w:rPr>
              <w:t>{#buildings}</w:t>
            </w:r>
            <w:r>
              <w:t xml:space="preserve"> </w:t>
            </w:r>
            <w:r w:rsidRPr="00F04A5A">
              <w:rPr>
                <w:color w:val="auto"/>
              </w:rPr>
              <w:t>{</w:t>
            </w:r>
            <w:proofErr w:type="spellStart"/>
            <w:r w:rsidRPr="00F04A5A">
              <w:rPr>
                <w:color w:val="auto"/>
              </w:rPr>
              <w:t>index</w:t>
            </w:r>
            <w:proofErr w:type="spellEnd"/>
            <w:r w:rsidRPr="00F04A5A">
              <w:rPr>
                <w:color w:val="auto"/>
              </w:rPr>
              <w:t>}</w:t>
            </w:r>
          </w:p>
        </w:tc>
        <w:tc>
          <w:tcPr>
            <w:tcW w:w="3393" w:type="dxa"/>
          </w:tcPr>
          <w:p w14:paraId="5A81B220" w14:textId="32D19848" w:rsidR="00F04A5A" w:rsidRPr="00F04A5A" w:rsidRDefault="00F04A5A" w:rsidP="00EE324D">
            <w:pPr>
              <w:pStyle w:val="3"/>
              <w:spacing w:after="120"/>
              <w:rPr>
                <w:color w:val="auto"/>
              </w:rPr>
            </w:pPr>
            <w:r w:rsidRPr="00F04A5A">
              <w:rPr>
                <w:color w:val="auto"/>
              </w:rPr>
              <w:t>{</w:t>
            </w:r>
            <w:proofErr w:type="spellStart"/>
            <w:r w:rsidRPr="00F04A5A">
              <w:rPr>
                <w:color w:val="auto"/>
              </w:rPr>
              <w:t>name</w:t>
            </w:r>
            <w:proofErr w:type="spellEnd"/>
            <w:r w:rsidRPr="00F04A5A">
              <w:rPr>
                <w:color w:val="auto"/>
              </w:rPr>
              <w:t>}</w:t>
            </w:r>
          </w:p>
        </w:tc>
        <w:tc>
          <w:tcPr>
            <w:tcW w:w="2199" w:type="dxa"/>
          </w:tcPr>
          <w:p w14:paraId="3C9B6B43" w14:textId="1B41976B" w:rsidR="00F04A5A" w:rsidRPr="00F04A5A" w:rsidRDefault="00F04A5A" w:rsidP="00EE324D">
            <w:pPr>
              <w:pStyle w:val="3"/>
              <w:spacing w:after="120"/>
              <w:rPr>
                <w:color w:val="auto"/>
              </w:rPr>
            </w:pPr>
            <w:r w:rsidRPr="00F04A5A">
              <w:rPr>
                <w:color w:val="auto"/>
              </w:rPr>
              <w:t>{</w:t>
            </w:r>
            <w:proofErr w:type="spellStart"/>
            <w:r w:rsidRPr="00F04A5A">
              <w:rPr>
                <w:color w:val="auto"/>
              </w:rPr>
              <w:t>typeLabel</w:t>
            </w:r>
            <w:proofErr w:type="spellEnd"/>
            <w:r w:rsidRPr="00F04A5A">
              <w:rPr>
                <w:color w:val="auto"/>
              </w:rPr>
              <w:t>}</w:t>
            </w:r>
          </w:p>
        </w:tc>
        <w:tc>
          <w:tcPr>
            <w:tcW w:w="2293" w:type="dxa"/>
          </w:tcPr>
          <w:p w14:paraId="316EC9EC" w14:textId="6C38C8B0" w:rsidR="00F04A5A" w:rsidRPr="00F04A5A" w:rsidRDefault="00F04A5A" w:rsidP="00F04A5A">
            <w:pPr>
              <w:pStyle w:val="3"/>
              <w:spacing w:after="120"/>
              <w:rPr>
                <w:color w:val="auto"/>
              </w:rPr>
            </w:pPr>
            <w:r w:rsidRPr="00F04A5A">
              <w:rPr>
                <w:color w:val="auto"/>
              </w:rPr>
              <w:t>{</w:t>
            </w:r>
            <w:proofErr w:type="spellStart"/>
            <w:r w:rsidRPr="00F04A5A">
              <w:rPr>
                <w:color w:val="auto"/>
              </w:rPr>
              <w:t>area</w:t>
            </w:r>
            <w:proofErr w:type="spellEnd"/>
            <w:r w:rsidRPr="00F04A5A">
              <w:rPr>
                <w:color w:val="auto"/>
              </w:rPr>
              <w:t>}{/</w:t>
            </w:r>
            <w:proofErr w:type="spellStart"/>
            <w:r w:rsidRPr="00F04A5A">
              <w:rPr>
                <w:color w:val="auto"/>
              </w:rPr>
              <w:t>buildings</w:t>
            </w:r>
            <w:proofErr w:type="spellEnd"/>
            <w:r w:rsidRPr="00F04A5A">
              <w:rPr>
                <w:color w:val="auto"/>
              </w:rPr>
              <w:t>}</w:t>
            </w:r>
          </w:p>
        </w:tc>
      </w:tr>
      <w:tr w:rsidR="00F04A5A" w:rsidRPr="00F04A5A" w14:paraId="451A7711" w14:textId="77777777" w:rsidTr="00F04A5A">
        <w:tc>
          <w:tcPr>
            <w:tcW w:w="1460" w:type="dxa"/>
          </w:tcPr>
          <w:p w14:paraId="0E99B977" w14:textId="77777777" w:rsidR="00F04A5A" w:rsidRPr="00F04A5A" w:rsidRDefault="00F04A5A" w:rsidP="00EE324D">
            <w:pPr>
              <w:pStyle w:val="3"/>
              <w:spacing w:after="120"/>
              <w:rPr>
                <w:color w:val="auto"/>
              </w:rPr>
            </w:pPr>
          </w:p>
        </w:tc>
        <w:tc>
          <w:tcPr>
            <w:tcW w:w="3393" w:type="dxa"/>
          </w:tcPr>
          <w:p w14:paraId="3A6CD4EF" w14:textId="6D8B745C" w:rsidR="00F04A5A" w:rsidRPr="00F04A5A" w:rsidRDefault="00F04A5A" w:rsidP="00EE324D">
            <w:pPr>
              <w:pStyle w:val="3"/>
              <w:spacing w:after="120"/>
              <w:rPr>
                <w:b/>
                <w:bCs/>
                <w:color w:val="auto"/>
              </w:rPr>
            </w:pPr>
            <w:r w:rsidRPr="00F04A5A">
              <w:rPr>
                <w:b/>
                <w:bCs/>
                <w:color w:val="auto"/>
              </w:rPr>
              <w:t>Итого зданий:</w:t>
            </w:r>
          </w:p>
        </w:tc>
        <w:tc>
          <w:tcPr>
            <w:tcW w:w="2199" w:type="dxa"/>
          </w:tcPr>
          <w:p w14:paraId="7C31B255" w14:textId="29E712EB" w:rsidR="00F04A5A" w:rsidRPr="00F04A5A" w:rsidRDefault="00F04A5A" w:rsidP="00EE324D">
            <w:pPr>
              <w:pStyle w:val="3"/>
              <w:spacing w:after="120"/>
              <w:rPr>
                <w:color w:val="auto"/>
              </w:rPr>
            </w:pPr>
            <w:r w:rsidRPr="00F04A5A">
              <w:rPr>
                <w:color w:val="auto"/>
              </w:rPr>
              <w:t>{</w:t>
            </w:r>
            <w:proofErr w:type="spellStart"/>
            <w:r w:rsidRPr="00F04A5A">
              <w:rPr>
                <w:color w:val="auto"/>
              </w:rPr>
              <w:t>buildingsCount</w:t>
            </w:r>
            <w:proofErr w:type="spellEnd"/>
            <w:r w:rsidRPr="00F04A5A">
              <w:rPr>
                <w:color w:val="auto"/>
              </w:rPr>
              <w:t>}</w:t>
            </w:r>
          </w:p>
        </w:tc>
        <w:tc>
          <w:tcPr>
            <w:tcW w:w="2293" w:type="dxa"/>
          </w:tcPr>
          <w:p w14:paraId="19935B18" w14:textId="75155137" w:rsidR="00F04A5A" w:rsidRPr="00F04A5A" w:rsidRDefault="00F04A5A" w:rsidP="00F04A5A">
            <w:pPr>
              <w:pStyle w:val="3"/>
              <w:spacing w:after="120"/>
              <w:rPr>
                <w:b/>
                <w:bCs/>
                <w:color w:val="auto"/>
              </w:rPr>
            </w:pPr>
            <w:r w:rsidRPr="00F04A5A">
              <w:rPr>
                <w:b/>
                <w:bCs/>
                <w:color w:val="auto"/>
              </w:rPr>
              <w:t>{</w:t>
            </w:r>
            <w:proofErr w:type="spellStart"/>
            <w:r w:rsidRPr="00F04A5A">
              <w:rPr>
                <w:b/>
                <w:bCs/>
                <w:color w:val="auto"/>
              </w:rPr>
              <w:t>buildingsArea</w:t>
            </w:r>
            <w:proofErr w:type="spellEnd"/>
            <w:r w:rsidRPr="00F04A5A">
              <w:rPr>
                <w:b/>
                <w:bCs/>
                <w:color w:val="auto"/>
              </w:rPr>
              <w:t>}</w:t>
            </w:r>
          </w:p>
        </w:tc>
      </w:tr>
      <w:tr w:rsidR="00F04A5A" w:rsidRPr="00F04A5A" w14:paraId="5E5EB9CA" w14:textId="77777777" w:rsidTr="00F04A5A">
        <w:tc>
          <w:tcPr>
            <w:tcW w:w="1460" w:type="dxa"/>
          </w:tcPr>
          <w:p w14:paraId="30801140" w14:textId="77777777" w:rsidR="00F04A5A" w:rsidRPr="00F04A5A" w:rsidRDefault="00F04A5A" w:rsidP="00EE324D">
            <w:pPr>
              <w:pStyle w:val="3"/>
              <w:spacing w:after="120"/>
              <w:rPr>
                <w:color w:val="auto"/>
              </w:rPr>
            </w:pPr>
          </w:p>
        </w:tc>
        <w:tc>
          <w:tcPr>
            <w:tcW w:w="3393" w:type="dxa"/>
          </w:tcPr>
          <w:p w14:paraId="3C228C42" w14:textId="3ED5085E" w:rsidR="00F04A5A" w:rsidRPr="00F04A5A" w:rsidRDefault="00F04A5A" w:rsidP="00EE324D">
            <w:pPr>
              <w:pStyle w:val="3"/>
              <w:spacing w:after="120"/>
              <w:rPr>
                <w:b/>
                <w:bCs/>
                <w:color w:val="auto"/>
              </w:rPr>
            </w:pPr>
            <w:r w:rsidRPr="00F04A5A">
              <w:rPr>
                <w:b/>
                <w:bCs/>
                <w:color w:val="auto"/>
              </w:rPr>
              <w:t>Итого территорий:</w:t>
            </w:r>
          </w:p>
        </w:tc>
        <w:tc>
          <w:tcPr>
            <w:tcW w:w="2199" w:type="dxa"/>
          </w:tcPr>
          <w:p w14:paraId="146B88CF" w14:textId="56C760CA" w:rsidR="00F04A5A" w:rsidRPr="00F04A5A" w:rsidRDefault="00F04A5A" w:rsidP="00EE324D">
            <w:pPr>
              <w:pStyle w:val="3"/>
              <w:spacing w:after="120"/>
              <w:rPr>
                <w:color w:val="auto"/>
              </w:rPr>
            </w:pPr>
            <w:r w:rsidRPr="00F04A5A">
              <w:rPr>
                <w:color w:val="auto"/>
              </w:rPr>
              <w:t>{</w:t>
            </w:r>
            <w:proofErr w:type="spellStart"/>
            <w:r w:rsidRPr="00F04A5A">
              <w:rPr>
                <w:color w:val="auto"/>
              </w:rPr>
              <w:t>territoriesCount</w:t>
            </w:r>
            <w:proofErr w:type="spellEnd"/>
            <w:r w:rsidRPr="00F04A5A">
              <w:rPr>
                <w:color w:val="auto"/>
              </w:rPr>
              <w:t>}</w:t>
            </w:r>
          </w:p>
        </w:tc>
        <w:tc>
          <w:tcPr>
            <w:tcW w:w="2293" w:type="dxa"/>
          </w:tcPr>
          <w:p w14:paraId="7C6C35F4" w14:textId="4FE303EC" w:rsidR="00F04A5A" w:rsidRPr="00F04A5A" w:rsidRDefault="00F04A5A" w:rsidP="00F04A5A">
            <w:pPr>
              <w:pStyle w:val="3"/>
              <w:spacing w:after="120"/>
              <w:rPr>
                <w:b/>
                <w:bCs/>
                <w:color w:val="auto"/>
              </w:rPr>
            </w:pPr>
            <w:r w:rsidRPr="00F04A5A">
              <w:rPr>
                <w:b/>
                <w:bCs/>
                <w:color w:val="auto"/>
              </w:rPr>
              <w:t>{</w:t>
            </w:r>
            <w:proofErr w:type="spellStart"/>
            <w:r w:rsidRPr="00F04A5A">
              <w:rPr>
                <w:b/>
                <w:bCs/>
                <w:color w:val="auto"/>
              </w:rPr>
              <w:t>territoriesArea</w:t>
            </w:r>
            <w:proofErr w:type="spellEnd"/>
            <w:r w:rsidRPr="00F04A5A">
              <w:rPr>
                <w:b/>
                <w:bCs/>
                <w:color w:val="auto"/>
              </w:rPr>
              <w:t>}</w:t>
            </w:r>
          </w:p>
        </w:tc>
      </w:tr>
    </w:tbl>
    <w:p w14:paraId="5EE4167F" w14:textId="3BB830C8" w:rsidR="0023790A" w:rsidRPr="00723A19" w:rsidRDefault="0023790A">
      <w:pPr>
        <w:rPr>
          <w:sz w:val="28"/>
          <w:szCs w:val="28"/>
        </w:rPr>
      </w:pPr>
    </w:p>
    <w:p w14:paraId="6F3FEF09" w14:textId="54086E7F" w:rsidR="0023790A" w:rsidRPr="00723A19" w:rsidRDefault="00723A19" w:rsidP="00723A19">
      <w:pPr>
        <w:pStyle w:val="2"/>
        <w:spacing w:before="200" w:after="200"/>
        <w:jc w:val="center"/>
        <w:rPr>
          <w:color w:val="auto"/>
          <w:sz w:val="28"/>
          <w:szCs w:val="28"/>
        </w:rPr>
      </w:pPr>
      <w:bookmarkStart w:id="8" w:name="ii.-сведения-о-работниках"/>
      <w:bookmarkEnd w:id="1"/>
      <w:bookmarkEnd w:id="7"/>
      <w:r w:rsidRPr="00723A19">
        <w:rPr>
          <w:color w:val="auto"/>
          <w:sz w:val="28"/>
          <w:szCs w:val="28"/>
        </w:rPr>
        <w:t>II. СВЕДЕНИЯ О РАБОТНИКАХ</w:t>
      </w:r>
    </w:p>
    <w:p w14:paraId="02C21180" w14:textId="3F457B37" w:rsidR="0023790A" w:rsidRPr="00723A19" w:rsidRDefault="00000000" w:rsidP="00310CF1">
      <w:pPr>
        <w:pStyle w:val="3"/>
        <w:spacing w:after="120"/>
        <w:rPr>
          <w:color w:val="auto"/>
          <w:sz w:val="28"/>
          <w:szCs w:val="28"/>
        </w:rPr>
      </w:pPr>
      <w:bookmarkStart w:id="9" w:name="ii.1-режим-работы-объекта"/>
      <w:r w:rsidRPr="00723A19">
        <w:rPr>
          <w:color w:val="auto"/>
          <w:sz w:val="28"/>
          <w:szCs w:val="28"/>
        </w:rPr>
        <w:t>1</w:t>
      </w:r>
      <w:r w:rsidR="00310CF1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Режим работы объекта</w:t>
      </w:r>
    </w:p>
    <w:tbl>
      <w:tblPr>
        <w:tblW w:w="5000" w:type="pct"/>
        <w:tblLook w:val="0020" w:firstRow="1" w:lastRow="0" w:firstColumn="0" w:lastColumn="0" w:noHBand="0" w:noVBand="0"/>
      </w:tblPr>
      <w:tblGrid>
        <w:gridCol w:w="3686"/>
        <w:gridCol w:w="5669"/>
      </w:tblGrid>
      <w:tr w:rsidR="0023790A" w:rsidRPr="00723A19" w14:paraId="6384E99C" w14:textId="77777777" w:rsidTr="007B071E">
        <w:tc>
          <w:tcPr>
            <w:tcW w:w="1970" w:type="pct"/>
          </w:tcPr>
          <w:p w14:paraId="58EF3825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Режим работы</w:t>
            </w:r>
          </w:p>
        </w:tc>
        <w:tc>
          <w:tcPr>
            <w:tcW w:w="3030" w:type="pct"/>
          </w:tcPr>
          <w:p w14:paraId="6C49BA81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{section2.workSchedule}</w:t>
            </w:r>
          </w:p>
        </w:tc>
      </w:tr>
    </w:tbl>
    <w:p w14:paraId="707CF03C" w14:textId="77777777" w:rsidR="00310CF1" w:rsidRDefault="00310CF1" w:rsidP="00310CF1">
      <w:pPr>
        <w:pStyle w:val="3"/>
        <w:spacing w:after="120"/>
        <w:rPr>
          <w:color w:val="auto"/>
          <w:sz w:val="28"/>
          <w:szCs w:val="28"/>
        </w:rPr>
      </w:pPr>
      <w:bookmarkStart w:id="10" w:name="ii.2-общее-количество-работников"/>
      <w:bookmarkEnd w:id="9"/>
    </w:p>
    <w:p w14:paraId="7D030486" w14:textId="02AB6CB6" w:rsidR="0023790A" w:rsidRPr="00723A19" w:rsidRDefault="00000000" w:rsidP="00310CF1">
      <w:pPr>
        <w:pStyle w:val="3"/>
        <w:spacing w:after="120"/>
        <w:rPr>
          <w:color w:val="auto"/>
          <w:sz w:val="28"/>
          <w:szCs w:val="28"/>
        </w:rPr>
      </w:pPr>
      <w:r w:rsidRPr="00723A19">
        <w:rPr>
          <w:color w:val="auto"/>
          <w:sz w:val="28"/>
          <w:szCs w:val="28"/>
        </w:rPr>
        <w:t>2</w:t>
      </w:r>
      <w:r w:rsidR="00310CF1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Общее количество работников</w:t>
      </w:r>
    </w:p>
    <w:tbl>
      <w:tblPr>
        <w:tblW w:w="5000" w:type="pct"/>
        <w:tblLook w:val="0020" w:firstRow="1" w:lastRow="0" w:firstColumn="0" w:lastColumn="0" w:noHBand="0" w:noVBand="0"/>
      </w:tblPr>
      <w:tblGrid>
        <w:gridCol w:w="3686"/>
        <w:gridCol w:w="5669"/>
      </w:tblGrid>
      <w:tr w:rsidR="0023790A" w:rsidRPr="00723A19" w14:paraId="3F1B688B" w14:textId="77777777" w:rsidTr="007B071E">
        <w:tc>
          <w:tcPr>
            <w:tcW w:w="1970" w:type="pct"/>
          </w:tcPr>
          <w:p w14:paraId="1BDCF5CE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Всего работников</w:t>
            </w:r>
          </w:p>
        </w:tc>
        <w:tc>
          <w:tcPr>
            <w:tcW w:w="3030" w:type="pct"/>
          </w:tcPr>
          <w:p w14:paraId="06CE9AF5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{section2.totalEmployees}</w:t>
            </w:r>
          </w:p>
        </w:tc>
      </w:tr>
    </w:tbl>
    <w:p w14:paraId="2379F3D1" w14:textId="77777777" w:rsidR="00310CF1" w:rsidRDefault="00310CF1">
      <w:pPr>
        <w:pStyle w:val="3"/>
        <w:rPr>
          <w:color w:val="auto"/>
          <w:sz w:val="28"/>
          <w:szCs w:val="28"/>
        </w:rPr>
      </w:pPr>
      <w:bookmarkStart w:id="11" w:name="ii.3-среднее-количество-в-течение-дня"/>
      <w:bookmarkEnd w:id="10"/>
    </w:p>
    <w:p w14:paraId="19867789" w14:textId="02DFB0B6" w:rsidR="0023790A" w:rsidRPr="00723A19" w:rsidRDefault="00000000" w:rsidP="00310CF1">
      <w:pPr>
        <w:pStyle w:val="3"/>
        <w:spacing w:after="120"/>
        <w:rPr>
          <w:color w:val="auto"/>
          <w:sz w:val="28"/>
          <w:szCs w:val="28"/>
        </w:rPr>
      </w:pPr>
      <w:r w:rsidRPr="00723A19">
        <w:rPr>
          <w:color w:val="auto"/>
          <w:sz w:val="28"/>
          <w:szCs w:val="28"/>
        </w:rPr>
        <w:t>3</w:t>
      </w:r>
      <w:r w:rsidR="00310CF1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Среднее количество в течение дня</w:t>
      </w:r>
    </w:p>
    <w:tbl>
      <w:tblPr>
        <w:tblW w:w="5000" w:type="pct"/>
        <w:tblLook w:val="0020" w:firstRow="1" w:lastRow="0" w:firstColumn="0" w:lastColumn="0" w:noHBand="0" w:noVBand="0"/>
      </w:tblPr>
      <w:tblGrid>
        <w:gridCol w:w="3686"/>
        <w:gridCol w:w="5669"/>
      </w:tblGrid>
      <w:tr w:rsidR="0023790A" w:rsidRPr="00723A19" w14:paraId="2186F16A" w14:textId="77777777" w:rsidTr="007B071E">
        <w:tc>
          <w:tcPr>
            <w:tcW w:w="1970" w:type="pct"/>
          </w:tcPr>
          <w:p w14:paraId="0084FAD2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Среднее количество (единовременно)</w:t>
            </w:r>
          </w:p>
        </w:tc>
        <w:tc>
          <w:tcPr>
            <w:tcW w:w="3030" w:type="pct"/>
          </w:tcPr>
          <w:p w14:paraId="0896F022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{section2.dayCount}</w:t>
            </w:r>
          </w:p>
        </w:tc>
      </w:tr>
    </w:tbl>
    <w:p w14:paraId="7D1AB929" w14:textId="77777777" w:rsidR="00310CF1" w:rsidRDefault="00310CF1" w:rsidP="00310CF1">
      <w:pPr>
        <w:pStyle w:val="3"/>
        <w:spacing w:after="120"/>
        <w:rPr>
          <w:color w:val="auto"/>
          <w:sz w:val="28"/>
          <w:szCs w:val="28"/>
        </w:rPr>
      </w:pPr>
      <w:bookmarkStart w:id="12" w:name="X4996c3f3c629f6b7f28ab395879ca4e3b799205"/>
      <w:bookmarkEnd w:id="11"/>
    </w:p>
    <w:p w14:paraId="50E8432A" w14:textId="176F667A" w:rsidR="0023790A" w:rsidRPr="00723A19" w:rsidRDefault="00000000" w:rsidP="00310CF1">
      <w:pPr>
        <w:pStyle w:val="3"/>
        <w:spacing w:after="120"/>
        <w:rPr>
          <w:color w:val="auto"/>
          <w:sz w:val="28"/>
          <w:szCs w:val="28"/>
        </w:rPr>
      </w:pPr>
      <w:r w:rsidRPr="00723A19">
        <w:rPr>
          <w:color w:val="auto"/>
          <w:sz w:val="28"/>
          <w:szCs w:val="28"/>
        </w:rPr>
        <w:t>4</w:t>
      </w:r>
      <w:r w:rsidR="00310CF1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Среднее количество в нерабочее время</w:t>
      </w:r>
    </w:p>
    <w:tbl>
      <w:tblPr>
        <w:tblW w:w="5000" w:type="pct"/>
        <w:tblLayout w:type="fixed"/>
        <w:tblLook w:val="0020" w:firstRow="1" w:lastRow="0" w:firstColumn="0" w:lastColumn="0" w:noHBand="0" w:noVBand="0"/>
      </w:tblPr>
      <w:tblGrid>
        <w:gridCol w:w="3686"/>
        <w:gridCol w:w="5669"/>
      </w:tblGrid>
      <w:tr w:rsidR="0023790A" w:rsidRPr="00723A19" w14:paraId="31C45115" w14:textId="77777777" w:rsidTr="007B071E">
        <w:tc>
          <w:tcPr>
            <w:tcW w:w="3686" w:type="dxa"/>
          </w:tcPr>
          <w:p w14:paraId="676BAC3B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В нерабочее время, ночью, в выходные и праздники</w:t>
            </w:r>
          </w:p>
        </w:tc>
        <w:tc>
          <w:tcPr>
            <w:tcW w:w="5669" w:type="dxa"/>
          </w:tcPr>
          <w:p w14:paraId="28BB3A9D" w14:textId="77777777" w:rsidR="0023790A" w:rsidRPr="00723A19" w:rsidRDefault="00000000">
            <w:pPr>
              <w:rPr>
                <w:sz w:val="28"/>
                <w:szCs w:val="28"/>
              </w:rPr>
            </w:pPr>
            <w:r w:rsidRPr="00723A19">
              <w:rPr>
                <w:sz w:val="28"/>
                <w:szCs w:val="28"/>
              </w:rPr>
              <w:t>{section2.nightCount}</w:t>
            </w:r>
          </w:p>
        </w:tc>
      </w:tr>
    </w:tbl>
    <w:p w14:paraId="6267BFDF" w14:textId="77777777" w:rsidR="00310CF1" w:rsidRDefault="00310CF1">
      <w:pPr>
        <w:pStyle w:val="3"/>
        <w:rPr>
          <w:color w:val="auto"/>
          <w:sz w:val="28"/>
          <w:szCs w:val="28"/>
        </w:rPr>
      </w:pPr>
      <w:bookmarkStart w:id="13" w:name="ii.5-сведения-об-арендаторах"/>
      <w:bookmarkEnd w:id="12"/>
    </w:p>
    <w:p w14:paraId="5367675F" w14:textId="03174382" w:rsidR="0023790A" w:rsidRPr="00723A19" w:rsidRDefault="00000000" w:rsidP="00310CF1">
      <w:pPr>
        <w:pStyle w:val="3"/>
        <w:spacing w:after="120"/>
        <w:rPr>
          <w:color w:val="auto"/>
          <w:sz w:val="28"/>
          <w:szCs w:val="28"/>
        </w:rPr>
      </w:pPr>
      <w:r w:rsidRPr="00723A19">
        <w:rPr>
          <w:color w:val="auto"/>
          <w:sz w:val="28"/>
          <w:szCs w:val="28"/>
        </w:rPr>
        <w:t>5</w:t>
      </w:r>
      <w:r w:rsidR="00310CF1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Сведения об арендаторах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8"/>
        <w:gridCol w:w="1221"/>
        <w:gridCol w:w="1569"/>
        <w:gridCol w:w="1046"/>
        <w:gridCol w:w="1221"/>
        <w:gridCol w:w="784"/>
        <w:gridCol w:w="1221"/>
        <w:gridCol w:w="1221"/>
        <w:gridCol w:w="784"/>
      </w:tblGrid>
      <w:tr w:rsidR="0023790A" w:rsidRPr="002D0618" w14:paraId="06ED5BD8" w14:textId="77777777" w:rsidTr="00F04A5A">
        <w:trPr>
          <w:tblHeader/>
        </w:trPr>
        <w:tc>
          <w:tcPr>
            <w:tcW w:w="279" w:type="dxa"/>
          </w:tcPr>
          <w:p w14:paraId="40F5920F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1222" w:type="dxa"/>
          </w:tcPr>
          <w:p w14:paraId="27F12E87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71" w:type="dxa"/>
          </w:tcPr>
          <w:p w14:paraId="6A92CC27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Вид деятельности</w:t>
            </w:r>
          </w:p>
        </w:tc>
        <w:tc>
          <w:tcPr>
            <w:tcW w:w="1047" w:type="dxa"/>
          </w:tcPr>
          <w:p w14:paraId="1CAEEF94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Работников</w:t>
            </w:r>
          </w:p>
        </w:tc>
        <w:tc>
          <w:tcPr>
            <w:tcW w:w="1222" w:type="dxa"/>
          </w:tcPr>
          <w:p w14:paraId="7E29BA75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Расположение</w:t>
            </w:r>
          </w:p>
        </w:tc>
        <w:tc>
          <w:tcPr>
            <w:tcW w:w="785" w:type="dxa"/>
          </w:tcPr>
          <w:p w14:paraId="21E31577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Площадь</w:t>
            </w:r>
          </w:p>
        </w:tc>
        <w:tc>
          <w:tcPr>
            <w:tcW w:w="1222" w:type="dxa"/>
          </w:tcPr>
          <w:p w14:paraId="1FBB2C8E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Режим работы</w:t>
            </w:r>
          </w:p>
        </w:tc>
        <w:tc>
          <w:tcPr>
            <w:tcW w:w="1222" w:type="dxa"/>
          </w:tcPr>
          <w:p w14:paraId="6AA91182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785" w:type="dxa"/>
          </w:tcPr>
          <w:p w14:paraId="7311A4D4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Телефон</w:t>
            </w:r>
          </w:p>
        </w:tc>
      </w:tr>
      <w:tr w:rsidR="00310CF1" w:rsidRPr="002D0618" w14:paraId="5823B858" w14:textId="77777777" w:rsidTr="00F04A5A">
        <w:trPr>
          <w:tblHeader/>
        </w:trPr>
        <w:tc>
          <w:tcPr>
            <w:tcW w:w="279" w:type="dxa"/>
          </w:tcPr>
          <w:p w14:paraId="1E343544" w14:textId="161526AA" w:rsidR="00310CF1" w:rsidRPr="002D0618" w:rsidRDefault="00310CF1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{#</w:t>
            </w:r>
            <w:proofErr w:type="gramStart"/>
            <w:r w:rsidRPr="002D0618">
              <w:rPr>
                <w:sz w:val="24"/>
                <w:szCs w:val="24"/>
                <w:lang w:val="en-US"/>
              </w:rPr>
              <w:t>section2.tenants}{</w:t>
            </w:r>
            <w:proofErr w:type="gramEnd"/>
            <w:r w:rsidRPr="002D0618">
              <w:rPr>
                <w:sz w:val="24"/>
                <w:szCs w:val="24"/>
                <w:lang w:val="en-US"/>
              </w:rPr>
              <w:t>num}</w:t>
            </w:r>
          </w:p>
        </w:tc>
        <w:tc>
          <w:tcPr>
            <w:tcW w:w="1222" w:type="dxa"/>
          </w:tcPr>
          <w:p w14:paraId="53EC3344" w14:textId="6AB5123C" w:rsidR="00310CF1" w:rsidRPr="002D0618" w:rsidRDefault="00310CF1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</w:rPr>
              <w:t>{</w:t>
            </w:r>
            <w:proofErr w:type="spellStart"/>
            <w:r w:rsidRPr="002D0618">
              <w:rPr>
                <w:sz w:val="24"/>
                <w:szCs w:val="24"/>
              </w:rPr>
              <w:t>name</w:t>
            </w:r>
            <w:proofErr w:type="spellEnd"/>
            <w:r w:rsidRPr="002D0618">
              <w:rPr>
                <w:sz w:val="24"/>
                <w:szCs w:val="24"/>
              </w:rPr>
              <w:t>}</w:t>
            </w:r>
          </w:p>
        </w:tc>
        <w:tc>
          <w:tcPr>
            <w:tcW w:w="1571" w:type="dxa"/>
          </w:tcPr>
          <w:p w14:paraId="27778F12" w14:textId="2DFA3CB5" w:rsidR="00310CF1" w:rsidRPr="002D0618" w:rsidRDefault="00310CF1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</w:rPr>
              <w:t>{</w:t>
            </w:r>
            <w:proofErr w:type="spellStart"/>
            <w:r w:rsidRPr="002D0618">
              <w:rPr>
                <w:sz w:val="24"/>
                <w:szCs w:val="24"/>
              </w:rPr>
              <w:t>activity</w:t>
            </w:r>
            <w:proofErr w:type="spellEnd"/>
            <w:r w:rsidRPr="002D0618">
              <w:rPr>
                <w:sz w:val="24"/>
                <w:szCs w:val="24"/>
              </w:rPr>
              <w:t>}</w:t>
            </w:r>
          </w:p>
        </w:tc>
        <w:tc>
          <w:tcPr>
            <w:tcW w:w="1047" w:type="dxa"/>
          </w:tcPr>
          <w:p w14:paraId="30B87770" w14:textId="091B5E07" w:rsidR="00310CF1" w:rsidRPr="002D0618" w:rsidRDefault="00310CF1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</w:rPr>
              <w:t>{</w:t>
            </w:r>
            <w:proofErr w:type="spellStart"/>
            <w:r w:rsidRPr="002D0618">
              <w:rPr>
                <w:sz w:val="24"/>
                <w:szCs w:val="24"/>
              </w:rPr>
              <w:t>employeesCount</w:t>
            </w:r>
            <w:proofErr w:type="spellEnd"/>
            <w:r w:rsidRPr="002D0618">
              <w:rPr>
                <w:sz w:val="24"/>
                <w:szCs w:val="24"/>
              </w:rPr>
              <w:t>}</w:t>
            </w:r>
          </w:p>
        </w:tc>
        <w:tc>
          <w:tcPr>
            <w:tcW w:w="1222" w:type="dxa"/>
          </w:tcPr>
          <w:p w14:paraId="2FCACB9F" w14:textId="279E0E0E" w:rsidR="00310CF1" w:rsidRPr="002D0618" w:rsidRDefault="00310CF1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{location}</w:t>
            </w:r>
          </w:p>
        </w:tc>
        <w:tc>
          <w:tcPr>
            <w:tcW w:w="785" w:type="dxa"/>
          </w:tcPr>
          <w:p w14:paraId="11F254A0" w14:textId="76BE0CAF" w:rsidR="00310CF1" w:rsidRPr="002D0618" w:rsidRDefault="00310CF1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</w:rPr>
              <w:t>{</w:t>
            </w:r>
            <w:proofErr w:type="spellStart"/>
            <w:r w:rsidRPr="002D0618">
              <w:rPr>
                <w:sz w:val="24"/>
                <w:szCs w:val="24"/>
              </w:rPr>
              <w:t>area</w:t>
            </w:r>
            <w:proofErr w:type="spellEnd"/>
            <w:r w:rsidRPr="002D0618">
              <w:rPr>
                <w:sz w:val="24"/>
                <w:szCs w:val="24"/>
              </w:rPr>
              <w:t>}</w:t>
            </w:r>
          </w:p>
        </w:tc>
        <w:tc>
          <w:tcPr>
            <w:tcW w:w="1222" w:type="dxa"/>
          </w:tcPr>
          <w:p w14:paraId="18A54B01" w14:textId="0C8240C9" w:rsidR="00310CF1" w:rsidRPr="002D0618" w:rsidRDefault="00310CF1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{schedule}</w:t>
            </w:r>
          </w:p>
        </w:tc>
        <w:tc>
          <w:tcPr>
            <w:tcW w:w="1222" w:type="dxa"/>
          </w:tcPr>
          <w:p w14:paraId="183B26C7" w14:textId="2283FBD8" w:rsidR="00310CF1" w:rsidRPr="002D0618" w:rsidRDefault="00310CF1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{director}</w:t>
            </w:r>
          </w:p>
        </w:tc>
        <w:tc>
          <w:tcPr>
            <w:tcW w:w="785" w:type="dxa"/>
          </w:tcPr>
          <w:p w14:paraId="304B69B9" w14:textId="36A90F86" w:rsidR="00310CF1" w:rsidRPr="002D0618" w:rsidRDefault="00310CF1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{phone</w:t>
            </w:r>
            <w:proofErr w:type="gramStart"/>
            <w:r w:rsidRPr="002D0618">
              <w:rPr>
                <w:sz w:val="24"/>
                <w:szCs w:val="24"/>
                <w:lang w:val="en-US"/>
              </w:rPr>
              <w:t>}{</w:t>
            </w:r>
            <w:proofErr w:type="gramEnd"/>
            <w:r w:rsidRPr="002D0618">
              <w:rPr>
                <w:sz w:val="24"/>
                <w:szCs w:val="24"/>
                <w:lang w:val="en-US"/>
              </w:rPr>
              <w:t>/section2.tenants}</w:t>
            </w:r>
          </w:p>
        </w:tc>
      </w:tr>
    </w:tbl>
    <w:p w14:paraId="3D766C04" w14:textId="276C6A7E" w:rsidR="0023790A" w:rsidRPr="00310CF1" w:rsidRDefault="0023790A">
      <w:pPr>
        <w:rPr>
          <w:sz w:val="28"/>
          <w:szCs w:val="28"/>
          <w:lang w:val="en-US"/>
        </w:rPr>
      </w:pPr>
    </w:p>
    <w:p w14:paraId="031AB0CB" w14:textId="79A4E519" w:rsidR="0023790A" w:rsidRPr="00723A19" w:rsidRDefault="00723A19" w:rsidP="00723A19">
      <w:pPr>
        <w:pStyle w:val="2"/>
        <w:spacing w:before="200" w:after="200"/>
        <w:jc w:val="center"/>
        <w:rPr>
          <w:color w:val="auto"/>
          <w:sz w:val="28"/>
          <w:szCs w:val="28"/>
        </w:rPr>
      </w:pPr>
      <w:bookmarkStart w:id="14" w:name="Xd42fd336ee6adf54f5a44b493a62bb0fe3dda30"/>
      <w:bookmarkEnd w:id="8"/>
      <w:bookmarkEnd w:id="13"/>
      <w:r w:rsidRPr="00723A19">
        <w:rPr>
          <w:color w:val="auto"/>
          <w:sz w:val="28"/>
          <w:szCs w:val="28"/>
        </w:rPr>
        <w:t>III. КРИТИЧЕСКИЕ ЭЛЕМЕНТЫ И ОПАСНЫЕ УЧАСТКИ</w:t>
      </w:r>
    </w:p>
    <w:p w14:paraId="31FD1F55" w14:textId="29DA9BB7" w:rsidR="0023790A" w:rsidRPr="00723A19" w:rsidRDefault="007B071E" w:rsidP="007B071E">
      <w:pPr>
        <w:pStyle w:val="3"/>
        <w:spacing w:after="120"/>
        <w:rPr>
          <w:color w:val="auto"/>
          <w:sz w:val="28"/>
          <w:szCs w:val="28"/>
        </w:rPr>
      </w:pPr>
      <w:bookmarkStart w:id="15" w:name="iii.1-перечень-критических-элементов"/>
      <w:r>
        <w:rPr>
          <w:color w:val="auto"/>
          <w:sz w:val="28"/>
          <w:szCs w:val="28"/>
        </w:rPr>
        <w:t>1.</w:t>
      </w:r>
      <w:r w:rsidRPr="00723A19">
        <w:rPr>
          <w:color w:val="auto"/>
          <w:sz w:val="28"/>
          <w:szCs w:val="28"/>
        </w:rPr>
        <w:t xml:space="preserve"> Перечень критических элементов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33"/>
        <w:gridCol w:w="1558"/>
        <w:gridCol w:w="1558"/>
        <w:gridCol w:w="1558"/>
        <w:gridCol w:w="1891"/>
        <w:gridCol w:w="2447"/>
      </w:tblGrid>
      <w:tr w:rsidR="0023790A" w:rsidRPr="002D0618" w14:paraId="25B17AD4" w14:textId="77777777" w:rsidTr="00F04A5A">
        <w:trPr>
          <w:tblHeader/>
        </w:trPr>
        <w:tc>
          <w:tcPr>
            <w:tcW w:w="332" w:type="dxa"/>
          </w:tcPr>
          <w:p w14:paraId="56A7D393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1560" w:type="dxa"/>
          </w:tcPr>
          <w:p w14:paraId="7F6C9B1F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</w:tcPr>
          <w:p w14:paraId="0487E39C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Кол-во людей</w:t>
            </w:r>
          </w:p>
        </w:tc>
        <w:tc>
          <w:tcPr>
            <w:tcW w:w="1560" w:type="dxa"/>
          </w:tcPr>
          <w:p w14:paraId="6C338800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Площадь (м²)</w:t>
            </w:r>
          </w:p>
        </w:tc>
        <w:tc>
          <w:tcPr>
            <w:tcW w:w="1893" w:type="dxa"/>
          </w:tcPr>
          <w:p w14:paraId="0FF547E9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Характер угрозы</w:t>
            </w:r>
          </w:p>
        </w:tc>
        <w:tc>
          <w:tcPr>
            <w:tcW w:w="2450" w:type="dxa"/>
          </w:tcPr>
          <w:p w14:paraId="4FD47C4D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Возможные последствия</w:t>
            </w:r>
          </w:p>
        </w:tc>
      </w:tr>
      <w:tr w:rsidR="007B071E" w:rsidRPr="002D0618" w14:paraId="29C36F95" w14:textId="77777777" w:rsidTr="00F04A5A">
        <w:trPr>
          <w:tblHeader/>
        </w:trPr>
        <w:tc>
          <w:tcPr>
            <w:tcW w:w="332" w:type="dxa"/>
          </w:tcPr>
          <w:p w14:paraId="40F45FE5" w14:textId="77777777" w:rsidR="007B071E" w:rsidRPr="002D0618" w:rsidRDefault="007B071E" w:rsidP="007B071E">
            <w:pPr>
              <w:rPr>
                <w:sz w:val="24"/>
                <w:szCs w:val="24"/>
                <w:lang w:val="en-US"/>
              </w:rPr>
            </w:pPr>
            <w:r w:rsidRPr="002D0618">
              <w:rPr>
                <w:sz w:val="24"/>
                <w:szCs w:val="24"/>
                <w:lang w:val="en-US"/>
              </w:rPr>
              <w:t>{#</w:t>
            </w:r>
            <w:proofErr w:type="gramStart"/>
            <w:r w:rsidRPr="002D0618">
              <w:rPr>
                <w:sz w:val="24"/>
                <w:szCs w:val="24"/>
                <w:lang w:val="en-US"/>
              </w:rPr>
              <w:t>section3.elements}{</w:t>
            </w:r>
            <w:proofErr w:type="gramEnd"/>
            <w:r w:rsidRPr="002D0618">
              <w:rPr>
                <w:sz w:val="24"/>
                <w:szCs w:val="24"/>
                <w:lang w:val="en-US"/>
              </w:rPr>
              <w:t>num}</w:t>
            </w:r>
          </w:p>
          <w:p w14:paraId="4B6FB2B7" w14:textId="77777777" w:rsidR="007B071E" w:rsidRPr="002D0618" w:rsidRDefault="007B07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1727F950" w14:textId="73D876CB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{name}</w:t>
            </w:r>
          </w:p>
        </w:tc>
        <w:tc>
          <w:tcPr>
            <w:tcW w:w="1560" w:type="dxa"/>
          </w:tcPr>
          <w:p w14:paraId="73943BF0" w14:textId="73737DE4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</w:t>
            </w:r>
            <w:proofErr w:type="spellStart"/>
            <w:r w:rsidRPr="002D0618">
              <w:rPr>
                <w:sz w:val="24"/>
                <w:szCs w:val="24"/>
                <w:lang w:val="en-US"/>
              </w:rPr>
              <w:t>peopleCount</w:t>
            </w:r>
            <w:proofErr w:type="spellEnd"/>
            <w:r w:rsidRPr="002D0618">
              <w:rPr>
                <w:sz w:val="24"/>
                <w:szCs w:val="24"/>
                <w:lang w:val="en-US"/>
              </w:rPr>
              <w:t>}</w:t>
            </w:r>
          </w:p>
        </w:tc>
        <w:tc>
          <w:tcPr>
            <w:tcW w:w="1560" w:type="dxa"/>
          </w:tcPr>
          <w:p w14:paraId="18CC6A24" w14:textId="6B860419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</w:t>
            </w:r>
            <w:proofErr w:type="spellStart"/>
            <w:r w:rsidRPr="002D0618">
              <w:rPr>
                <w:sz w:val="24"/>
                <w:szCs w:val="24"/>
                <w:lang w:val="en-US"/>
              </w:rPr>
              <w:t>threatCharacter</w:t>
            </w:r>
            <w:proofErr w:type="spellEnd"/>
            <w:r w:rsidRPr="002D0618">
              <w:rPr>
                <w:sz w:val="24"/>
                <w:szCs w:val="24"/>
                <w:lang w:val="en-US"/>
              </w:rPr>
              <w:t>}</w:t>
            </w:r>
          </w:p>
        </w:tc>
        <w:tc>
          <w:tcPr>
            <w:tcW w:w="1893" w:type="dxa"/>
          </w:tcPr>
          <w:p w14:paraId="7510959B" w14:textId="59E2C3FF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{area}</w:t>
            </w:r>
          </w:p>
        </w:tc>
        <w:tc>
          <w:tcPr>
            <w:tcW w:w="2450" w:type="dxa"/>
          </w:tcPr>
          <w:p w14:paraId="184853CC" w14:textId="13E4ABF6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{consequences</w:t>
            </w:r>
            <w:proofErr w:type="gramStart"/>
            <w:r w:rsidRPr="002D0618">
              <w:rPr>
                <w:sz w:val="24"/>
                <w:szCs w:val="24"/>
                <w:lang w:val="en-US"/>
              </w:rPr>
              <w:t>}{</w:t>
            </w:r>
            <w:proofErr w:type="gramEnd"/>
            <w:r w:rsidRPr="002D0618">
              <w:rPr>
                <w:sz w:val="24"/>
                <w:szCs w:val="24"/>
                <w:lang w:val="en-US"/>
              </w:rPr>
              <w:t>/section3.elements}</w:t>
            </w:r>
          </w:p>
        </w:tc>
      </w:tr>
    </w:tbl>
    <w:p w14:paraId="24C1DD3A" w14:textId="125CF9B7" w:rsidR="0023790A" w:rsidRPr="00723A19" w:rsidRDefault="0023790A">
      <w:pPr>
        <w:rPr>
          <w:sz w:val="28"/>
          <w:szCs w:val="28"/>
          <w:lang w:val="en-US"/>
        </w:rPr>
      </w:pPr>
    </w:p>
    <w:p w14:paraId="3C50B51D" w14:textId="7D0767C2" w:rsidR="0023790A" w:rsidRPr="00723A19" w:rsidRDefault="00000000" w:rsidP="007B071E">
      <w:pPr>
        <w:pStyle w:val="3"/>
        <w:spacing w:after="120"/>
        <w:rPr>
          <w:color w:val="auto"/>
          <w:sz w:val="28"/>
          <w:szCs w:val="28"/>
        </w:rPr>
      </w:pPr>
      <w:bookmarkStart w:id="16" w:name="X1c984a5eb2f30c30f9ab46761fed943c923832d"/>
      <w:bookmarkEnd w:id="15"/>
      <w:r w:rsidRPr="00723A19">
        <w:rPr>
          <w:color w:val="auto"/>
          <w:sz w:val="28"/>
          <w:szCs w:val="28"/>
        </w:rPr>
        <w:t>2</w:t>
      </w:r>
      <w:r w:rsidR="007B071E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Возможные места и способы проникновения</w:t>
      </w:r>
    </w:p>
    <w:p w14:paraId="7F40F877" w14:textId="77777777" w:rsidR="0023790A" w:rsidRDefault="00000000">
      <w:pPr>
        <w:rPr>
          <w:sz w:val="28"/>
          <w:szCs w:val="28"/>
        </w:rPr>
      </w:pPr>
      <w:r w:rsidRPr="00723A19">
        <w:rPr>
          <w:sz w:val="28"/>
          <w:szCs w:val="28"/>
        </w:rPr>
        <w:t>{section3.penetrationMethods}</w:t>
      </w:r>
    </w:p>
    <w:p w14:paraId="2381390A" w14:textId="77777777" w:rsidR="007B071E" w:rsidRPr="00723A19" w:rsidRDefault="007B071E">
      <w:pPr>
        <w:rPr>
          <w:sz w:val="28"/>
          <w:szCs w:val="28"/>
        </w:rPr>
      </w:pPr>
    </w:p>
    <w:p w14:paraId="7A88F2C0" w14:textId="3C18F9AE" w:rsidR="0023790A" w:rsidRPr="00723A19" w:rsidRDefault="00000000" w:rsidP="007B071E">
      <w:pPr>
        <w:pStyle w:val="3"/>
        <w:spacing w:after="120"/>
        <w:rPr>
          <w:color w:val="auto"/>
          <w:sz w:val="28"/>
          <w:szCs w:val="28"/>
        </w:rPr>
      </w:pPr>
      <w:bookmarkStart w:id="17" w:name="Xc689278e02ea1b64e6a60d8bc012712e5b13c96"/>
      <w:bookmarkEnd w:id="16"/>
      <w:r w:rsidRPr="00723A19">
        <w:rPr>
          <w:color w:val="auto"/>
          <w:sz w:val="28"/>
          <w:szCs w:val="28"/>
        </w:rPr>
        <w:t>3</w:t>
      </w:r>
      <w:r w:rsidR="007B071E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Виды оружия и средства совершения террористического акта</w:t>
      </w:r>
    </w:p>
    <w:p w14:paraId="72D5A3D0" w14:textId="77777777" w:rsidR="0023790A" w:rsidRPr="00723A19" w:rsidRDefault="00000000">
      <w:pPr>
        <w:rPr>
          <w:sz w:val="28"/>
          <w:szCs w:val="28"/>
        </w:rPr>
      </w:pPr>
      <w:r w:rsidRPr="00723A19">
        <w:rPr>
          <w:sz w:val="28"/>
          <w:szCs w:val="28"/>
        </w:rPr>
        <w:t>{section3.penetrationWeapons}</w:t>
      </w:r>
    </w:p>
    <w:p w14:paraId="08FA4A58" w14:textId="053E2258" w:rsidR="0023790A" w:rsidRPr="00723A19" w:rsidRDefault="0023790A">
      <w:pPr>
        <w:rPr>
          <w:sz w:val="28"/>
          <w:szCs w:val="28"/>
        </w:rPr>
      </w:pPr>
    </w:p>
    <w:p w14:paraId="0502B51D" w14:textId="6B888B04" w:rsidR="0023790A" w:rsidRPr="00723A19" w:rsidRDefault="00723A19" w:rsidP="00723A19">
      <w:pPr>
        <w:pStyle w:val="2"/>
        <w:spacing w:before="200" w:after="200"/>
        <w:jc w:val="center"/>
        <w:rPr>
          <w:color w:val="auto"/>
          <w:sz w:val="28"/>
          <w:szCs w:val="28"/>
        </w:rPr>
      </w:pPr>
      <w:bookmarkStart w:id="18" w:name="X19b4681e20110cd68e12f3871ef73f1524d67b4"/>
      <w:bookmarkEnd w:id="14"/>
      <w:bookmarkEnd w:id="17"/>
      <w:r w:rsidRPr="00723A19">
        <w:rPr>
          <w:color w:val="auto"/>
          <w:sz w:val="28"/>
          <w:szCs w:val="28"/>
        </w:rPr>
        <w:t xml:space="preserve">IV. ПРОГНОЗ ПОСЛЕДСТВИЙ СОВЕРШЕНИЯ </w:t>
      </w:r>
      <w:r>
        <w:rPr>
          <w:color w:val="auto"/>
          <w:sz w:val="28"/>
          <w:szCs w:val="28"/>
        </w:rPr>
        <w:br/>
      </w:r>
      <w:r w:rsidRPr="00723A19">
        <w:rPr>
          <w:color w:val="auto"/>
          <w:sz w:val="28"/>
          <w:szCs w:val="28"/>
        </w:rPr>
        <w:t>ТЕРРОРИСТИЧЕСКОГО АКТА</w:t>
      </w:r>
    </w:p>
    <w:p w14:paraId="53EAD447" w14:textId="1B555E09" w:rsidR="0023790A" w:rsidRPr="00723A19" w:rsidRDefault="00000000" w:rsidP="007B071E">
      <w:pPr>
        <w:pStyle w:val="3"/>
        <w:spacing w:after="120"/>
        <w:rPr>
          <w:color w:val="auto"/>
          <w:sz w:val="28"/>
          <w:szCs w:val="28"/>
        </w:rPr>
      </w:pPr>
      <w:bookmarkStart w:id="19" w:name="X79b7feef1a56b978c5308dfb3c83711258c006b"/>
      <w:r w:rsidRPr="00723A19">
        <w:rPr>
          <w:color w:val="auto"/>
          <w:sz w:val="28"/>
          <w:szCs w:val="28"/>
        </w:rPr>
        <w:t>1</w:t>
      </w:r>
      <w:r w:rsidR="007B071E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Предполагаемые модели действий нарушителей</w:t>
      </w:r>
    </w:p>
    <w:p w14:paraId="72DE9137" w14:textId="77777777" w:rsidR="0023790A" w:rsidRDefault="00000000">
      <w:pPr>
        <w:rPr>
          <w:sz w:val="28"/>
          <w:szCs w:val="28"/>
        </w:rPr>
      </w:pPr>
      <w:r w:rsidRPr="00723A19">
        <w:rPr>
          <w:sz w:val="28"/>
          <w:szCs w:val="28"/>
        </w:rPr>
        <w:t>{section4.attackModels}</w:t>
      </w:r>
    </w:p>
    <w:p w14:paraId="42E96317" w14:textId="77777777" w:rsidR="007B071E" w:rsidRPr="00723A19" w:rsidRDefault="007B071E">
      <w:pPr>
        <w:rPr>
          <w:sz w:val="28"/>
          <w:szCs w:val="28"/>
        </w:rPr>
      </w:pPr>
    </w:p>
    <w:p w14:paraId="5F75DA9F" w14:textId="7EBD1D20" w:rsidR="0023790A" w:rsidRPr="00723A19" w:rsidRDefault="00000000" w:rsidP="007B071E">
      <w:pPr>
        <w:pStyle w:val="3"/>
        <w:spacing w:after="120"/>
        <w:rPr>
          <w:color w:val="auto"/>
          <w:sz w:val="28"/>
          <w:szCs w:val="28"/>
        </w:rPr>
      </w:pPr>
      <w:bookmarkStart w:id="20" w:name="iv.2-вероятные-последствия"/>
      <w:bookmarkEnd w:id="19"/>
      <w:r w:rsidRPr="00723A19">
        <w:rPr>
          <w:color w:val="auto"/>
          <w:sz w:val="28"/>
          <w:szCs w:val="28"/>
        </w:rPr>
        <w:t>2</w:t>
      </w:r>
      <w:r w:rsidR="007B071E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Вероятные последствия</w:t>
      </w:r>
    </w:p>
    <w:p w14:paraId="4750F854" w14:textId="77777777" w:rsidR="0023790A" w:rsidRPr="00723A19" w:rsidRDefault="00000000">
      <w:pPr>
        <w:rPr>
          <w:sz w:val="28"/>
          <w:szCs w:val="28"/>
        </w:rPr>
      </w:pPr>
      <w:r w:rsidRPr="00723A19">
        <w:rPr>
          <w:sz w:val="28"/>
          <w:szCs w:val="28"/>
        </w:rPr>
        <w:t>{section4.damageArea}</w:t>
      </w:r>
    </w:p>
    <w:p w14:paraId="08537DF1" w14:textId="752BABD8" w:rsidR="0023790A" w:rsidRPr="00723A19" w:rsidRDefault="0023790A">
      <w:pPr>
        <w:rPr>
          <w:sz w:val="28"/>
          <w:szCs w:val="28"/>
        </w:rPr>
      </w:pPr>
    </w:p>
    <w:p w14:paraId="04F3663D" w14:textId="75540E11" w:rsidR="0031600E" w:rsidRPr="0031600E" w:rsidRDefault="0031600E" w:rsidP="0031600E">
      <w:pPr>
        <w:pStyle w:val="2"/>
        <w:spacing w:before="400" w:after="200"/>
        <w:jc w:val="center"/>
        <w:rPr>
          <w:color w:val="auto"/>
          <w:sz w:val="28"/>
          <w:szCs w:val="28"/>
        </w:rPr>
      </w:pPr>
      <w:bookmarkStart w:id="21" w:name="Xca428021469bb44c9c50157776b151f6c2dfa66"/>
      <w:bookmarkEnd w:id="18"/>
      <w:bookmarkEnd w:id="20"/>
      <w:r w:rsidRPr="0031600E">
        <w:rPr>
          <w:color w:val="auto"/>
          <w:sz w:val="28"/>
          <w:szCs w:val="28"/>
        </w:rPr>
        <w:t>V. ОЦЕНКА ПОСЛЕДСТВИЙ СОВЕРШЕНИЯ ТЕРРОРИСТИЧЕСКОГО АКТА</w:t>
      </w:r>
    </w:p>
    <w:p w14:paraId="08A5D814" w14:textId="77777777" w:rsidR="0031600E" w:rsidRPr="0031600E" w:rsidRDefault="0031600E" w:rsidP="0031600E">
      <w:pPr>
        <w:rPr>
          <w:sz w:val="28"/>
          <w:szCs w:val="28"/>
        </w:rPr>
      </w:pPr>
      <w:r w:rsidRPr="0031600E">
        <w:rPr>
          <w:sz w:val="28"/>
          <w:szCs w:val="28"/>
        </w:rPr>
        <w:lastRenderedPageBreak/>
        <w:t>Возможное количество пострадавших (человек): {section5.humanLosses}</w:t>
      </w:r>
    </w:p>
    <w:p w14:paraId="5F818A56" w14:textId="63775CB0" w:rsidR="0023790A" w:rsidRPr="00723A19" w:rsidRDefault="0023790A">
      <w:pPr>
        <w:rPr>
          <w:sz w:val="28"/>
          <w:szCs w:val="28"/>
        </w:rPr>
      </w:pPr>
    </w:p>
    <w:p w14:paraId="07A4E5D4" w14:textId="1FD1EA77" w:rsidR="0023790A" w:rsidRPr="00723A19" w:rsidRDefault="00723A19" w:rsidP="00723A19">
      <w:pPr>
        <w:pStyle w:val="2"/>
        <w:spacing w:before="200" w:after="200"/>
        <w:jc w:val="center"/>
        <w:rPr>
          <w:color w:val="auto"/>
          <w:sz w:val="28"/>
          <w:szCs w:val="28"/>
        </w:rPr>
      </w:pPr>
      <w:bookmarkStart w:id="22" w:name="Xcab8fec23e353bf422650c7afd2cc95f21b58e4"/>
      <w:bookmarkEnd w:id="21"/>
      <w:r w:rsidRPr="00723A19">
        <w:rPr>
          <w:color w:val="auto"/>
          <w:sz w:val="28"/>
          <w:szCs w:val="28"/>
        </w:rPr>
        <w:t>VI. СИЛЫ И СРЕДСТВА, ПРИВЛЕКАЕМЫЕ ДЛЯ ОБЕСПЕЧЕНИЯ АТЗ</w:t>
      </w:r>
    </w:p>
    <w:p w14:paraId="5C11AEA9" w14:textId="0806995C" w:rsidR="0023790A" w:rsidRPr="00723A19" w:rsidRDefault="00000000" w:rsidP="007B071E">
      <w:pPr>
        <w:pStyle w:val="3"/>
        <w:spacing w:after="120"/>
        <w:rPr>
          <w:color w:val="auto"/>
          <w:sz w:val="28"/>
          <w:szCs w:val="28"/>
        </w:rPr>
      </w:pPr>
      <w:bookmarkStart w:id="23" w:name="X570b5932d790e209994c58c10fbf78067e35260"/>
      <w:r w:rsidRPr="00723A19">
        <w:rPr>
          <w:color w:val="auto"/>
          <w:sz w:val="28"/>
          <w:szCs w:val="28"/>
        </w:rPr>
        <w:t>1</w:t>
      </w:r>
      <w:r w:rsidR="007B071E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Силы, привлекаемые для обеспечения АТЗ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166"/>
        <w:gridCol w:w="644"/>
        <w:gridCol w:w="1283"/>
        <w:gridCol w:w="924"/>
        <w:gridCol w:w="1087"/>
        <w:gridCol w:w="836"/>
        <w:gridCol w:w="2405"/>
      </w:tblGrid>
      <w:tr w:rsidR="0023790A" w:rsidRPr="002D0618" w14:paraId="6A47069B" w14:textId="77777777" w:rsidTr="00F04A5A">
        <w:trPr>
          <w:tblHeader/>
        </w:trPr>
        <w:tc>
          <w:tcPr>
            <w:tcW w:w="0" w:type="auto"/>
          </w:tcPr>
          <w:p w14:paraId="2D666F86" w14:textId="2CEF6731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№</w:t>
            </w:r>
            <w:r w:rsidR="002D0618" w:rsidRPr="002D0618">
              <w:rPr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0" w:type="auto"/>
          </w:tcPr>
          <w:p w14:paraId="4DD13142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0" w:type="auto"/>
          </w:tcPr>
          <w:p w14:paraId="6D5B990D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</w:tcPr>
          <w:p w14:paraId="6E0B6D06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Лицензия</w:t>
            </w:r>
          </w:p>
        </w:tc>
        <w:tc>
          <w:tcPr>
            <w:tcW w:w="0" w:type="auto"/>
          </w:tcPr>
          <w:p w14:paraId="47626F33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Постов</w:t>
            </w:r>
          </w:p>
        </w:tc>
        <w:tc>
          <w:tcPr>
            <w:tcW w:w="0" w:type="auto"/>
          </w:tcPr>
          <w:p w14:paraId="2650C049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Телефон</w:t>
            </w:r>
          </w:p>
        </w:tc>
        <w:tc>
          <w:tcPr>
            <w:tcW w:w="0" w:type="auto"/>
          </w:tcPr>
          <w:p w14:paraId="02ED7250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Режим работы</w:t>
            </w:r>
          </w:p>
        </w:tc>
      </w:tr>
      <w:tr w:rsidR="007B071E" w:rsidRPr="002D0618" w14:paraId="5A156747" w14:textId="77777777" w:rsidTr="00F04A5A">
        <w:trPr>
          <w:tblHeader/>
        </w:trPr>
        <w:tc>
          <w:tcPr>
            <w:tcW w:w="0" w:type="auto"/>
          </w:tcPr>
          <w:p w14:paraId="722B4E51" w14:textId="2E3CDC78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{#</w:t>
            </w:r>
            <w:proofErr w:type="gramStart"/>
            <w:r w:rsidRPr="002D0618">
              <w:rPr>
                <w:sz w:val="24"/>
                <w:szCs w:val="24"/>
                <w:lang w:val="en-US"/>
              </w:rPr>
              <w:t>section6.contractors}{</w:t>
            </w:r>
            <w:proofErr w:type="gramEnd"/>
            <w:r w:rsidRPr="002D0618">
              <w:rPr>
                <w:sz w:val="24"/>
                <w:szCs w:val="24"/>
                <w:lang w:val="en-US"/>
              </w:rPr>
              <w:t>num}</w:t>
            </w:r>
          </w:p>
        </w:tc>
        <w:tc>
          <w:tcPr>
            <w:tcW w:w="0" w:type="auto"/>
          </w:tcPr>
          <w:p w14:paraId="02688013" w14:textId="511E857C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</w:rPr>
              <w:t>{</w:t>
            </w:r>
            <w:proofErr w:type="spellStart"/>
            <w:r w:rsidRPr="002D0618">
              <w:rPr>
                <w:sz w:val="24"/>
                <w:szCs w:val="24"/>
              </w:rPr>
              <w:t>type</w:t>
            </w:r>
            <w:proofErr w:type="spellEnd"/>
            <w:r w:rsidRPr="002D0618">
              <w:rPr>
                <w:sz w:val="24"/>
                <w:szCs w:val="24"/>
              </w:rPr>
              <w:t>}</w:t>
            </w:r>
          </w:p>
        </w:tc>
        <w:tc>
          <w:tcPr>
            <w:tcW w:w="0" w:type="auto"/>
          </w:tcPr>
          <w:p w14:paraId="7E061C1C" w14:textId="22F9A590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{name}</w:t>
            </w:r>
          </w:p>
        </w:tc>
        <w:tc>
          <w:tcPr>
            <w:tcW w:w="0" w:type="auto"/>
          </w:tcPr>
          <w:p w14:paraId="4B715BC1" w14:textId="0F3C40BF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{license}</w:t>
            </w:r>
          </w:p>
        </w:tc>
        <w:tc>
          <w:tcPr>
            <w:tcW w:w="0" w:type="auto"/>
          </w:tcPr>
          <w:p w14:paraId="56D9D600" w14:textId="3F3B0538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</w:t>
            </w:r>
            <w:proofErr w:type="spellStart"/>
            <w:r w:rsidRPr="002D0618">
              <w:rPr>
                <w:sz w:val="24"/>
                <w:szCs w:val="24"/>
                <w:lang w:val="en-US"/>
              </w:rPr>
              <w:t>postsCount</w:t>
            </w:r>
            <w:proofErr w:type="spellEnd"/>
            <w:r w:rsidRPr="002D0618">
              <w:rPr>
                <w:sz w:val="24"/>
                <w:szCs w:val="24"/>
                <w:lang w:val="en-US"/>
              </w:rPr>
              <w:t>}</w:t>
            </w:r>
          </w:p>
        </w:tc>
        <w:tc>
          <w:tcPr>
            <w:tcW w:w="0" w:type="auto"/>
          </w:tcPr>
          <w:p w14:paraId="7DF3A480" w14:textId="01C85216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{phone}</w:t>
            </w:r>
          </w:p>
        </w:tc>
        <w:tc>
          <w:tcPr>
            <w:tcW w:w="0" w:type="auto"/>
          </w:tcPr>
          <w:p w14:paraId="06FAAEED" w14:textId="68FD5A24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{schedule</w:t>
            </w:r>
            <w:proofErr w:type="gramStart"/>
            <w:r w:rsidRPr="002D0618">
              <w:rPr>
                <w:sz w:val="24"/>
                <w:szCs w:val="24"/>
                <w:lang w:val="en-US"/>
              </w:rPr>
              <w:t>}{</w:t>
            </w:r>
            <w:proofErr w:type="gramEnd"/>
            <w:r w:rsidRPr="002D0618">
              <w:rPr>
                <w:sz w:val="24"/>
                <w:szCs w:val="24"/>
                <w:lang w:val="en-US"/>
              </w:rPr>
              <w:t>/section6.contractors}</w:t>
            </w:r>
          </w:p>
        </w:tc>
      </w:tr>
    </w:tbl>
    <w:p w14:paraId="65FEB535" w14:textId="77777777" w:rsidR="007B071E" w:rsidRDefault="007B071E">
      <w:pPr>
        <w:rPr>
          <w:sz w:val="28"/>
          <w:szCs w:val="28"/>
        </w:rPr>
      </w:pPr>
    </w:p>
    <w:p w14:paraId="300C5550" w14:textId="6FE2AC73" w:rsidR="0023790A" w:rsidRDefault="00000000">
      <w:pPr>
        <w:rPr>
          <w:sz w:val="28"/>
          <w:szCs w:val="28"/>
        </w:rPr>
      </w:pPr>
      <w:r w:rsidRPr="00723A19">
        <w:rPr>
          <w:sz w:val="28"/>
          <w:szCs w:val="28"/>
        </w:rPr>
        <w:t>{section6.forces}</w:t>
      </w:r>
    </w:p>
    <w:p w14:paraId="15BF5471" w14:textId="77777777" w:rsidR="007B071E" w:rsidRPr="00723A19" w:rsidRDefault="007B071E">
      <w:pPr>
        <w:rPr>
          <w:sz w:val="28"/>
          <w:szCs w:val="28"/>
        </w:rPr>
      </w:pPr>
    </w:p>
    <w:p w14:paraId="6431B2A8" w14:textId="74F5213A" w:rsidR="0023790A" w:rsidRPr="00723A19" w:rsidRDefault="00000000" w:rsidP="007B071E">
      <w:pPr>
        <w:pStyle w:val="3"/>
        <w:spacing w:after="120"/>
        <w:rPr>
          <w:color w:val="auto"/>
          <w:sz w:val="28"/>
          <w:szCs w:val="28"/>
        </w:rPr>
      </w:pPr>
      <w:bookmarkStart w:id="24" w:name="X5410794a1826fe9cc8b81e3d9e5a5a5825e9491"/>
      <w:bookmarkEnd w:id="23"/>
      <w:r w:rsidRPr="00723A19">
        <w:rPr>
          <w:color w:val="auto"/>
          <w:sz w:val="28"/>
          <w:szCs w:val="28"/>
        </w:rPr>
        <w:t>2</w:t>
      </w:r>
      <w:r w:rsidR="007B071E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Средства, привлекаемые для обеспечения АТЗ</w:t>
      </w:r>
    </w:p>
    <w:p w14:paraId="46BB87E6" w14:textId="3345B88F" w:rsidR="0023790A" w:rsidRPr="00723A19" w:rsidRDefault="00000000">
      <w:pPr>
        <w:rPr>
          <w:sz w:val="28"/>
          <w:szCs w:val="28"/>
        </w:rPr>
      </w:pPr>
      <w:r w:rsidRPr="00723A19">
        <w:rPr>
          <w:sz w:val="28"/>
          <w:szCs w:val="28"/>
        </w:rPr>
        <w:t>{section6.means}</w:t>
      </w:r>
    </w:p>
    <w:p w14:paraId="23595CEC" w14:textId="60D26E21" w:rsidR="0023790A" w:rsidRPr="00723A19" w:rsidRDefault="00723A19" w:rsidP="00723A19">
      <w:pPr>
        <w:pStyle w:val="2"/>
        <w:spacing w:before="200" w:after="200"/>
        <w:jc w:val="center"/>
        <w:rPr>
          <w:color w:val="auto"/>
          <w:sz w:val="28"/>
          <w:szCs w:val="28"/>
        </w:rPr>
      </w:pPr>
      <w:bookmarkStart w:id="25" w:name="Xf5ac6465aaef7bf39130b5a539708725426d02e"/>
      <w:bookmarkEnd w:id="22"/>
      <w:bookmarkEnd w:id="24"/>
      <w:r w:rsidRPr="00723A19">
        <w:rPr>
          <w:color w:val="auto"/>
          <w:sz w:val="28"/>
          <w:szCs w:val="28"/>
        </w:rPr>
        <w:t>VII. МЕРЫ ПО ОБЕСПЕЧЕНИЮ АНТИТЕРРОРИСТИЧЕСКОЙ ЗАЩИЩЁННОСТИ ОБЪЕКТА</w:t>
      </w:r>
    </w:p>
    <w:p w14:paraId="364E7F75" w14:textId="436D5E50" w:rsidR="0023790A" w:rsidRPr="00723A19" w:rsidRDefault="00000000" w:rsidP="007B071E">
      <w:pPr>
        <w:pStyle w:val="3"/>
        <w:spacing w:after="120"/>
        <w:rPr>
          <w:color w:val="auto"/>
          <w:sz w:val="28"/>
          <w:szCs w:val="28"/>
        </w:rPr>
      </w:pPr>
      <w:bookmarkStart w:id="26" w:name="X17cbbd6fb8b0403ab526df0b595cfb76a312b91"/>
      <w:r w:rsidRPr="00723A19">
        <w:rPr>
          <w:color w:val="auto"/>
          <w:sz w:val="28"/>
          <w:szCs w:val="28"/>
        </w:rPr>
        <w:t>1</w:t>
      </w:r>
      <w:r w:rsidR="007B071E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Меры по инженерно-технической защите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3251"/>
        <w:gridCol w:w="1735"/>
        <w:gridCol w:w="4359"/>
      </w:tblGrid>
      <w:tr w:rsidR="0023790A" w:rsidRPr="002D0618" w14:paraId="23655EBA" w14:textId="77777777" w:rsidTr="00F04A5A">
        <w:trPr>
          <w:tblHeader/>
        </w:trPr>
        <w:tc>
          <w:tcPr>
            <w:tcW w:w="0" w:type="auto"/>
          </w:tcPr>
          <w:p w14:paraId="7C7C8E68" w14:textId="13730810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№</w:t>
            </w:r>
            <w:r w:rsidR="007B071E" w:rsidRPr="002D0618">
              <w:rPr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0" w:type="auto"/>
          </w:tcPr>
          <w:p w14:paraId="517022FE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Мера</w:t>
            </w:r>
          </w:p>
        </w:tc>
        <w:tc>
          <w:tcPr>
            <w:tcW w:w="0" w:type="auto"/>
          </w:tcPr>
          <w:p w14:paraId="55FB43D0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Реализация</w:t>
            </w:r>
          </w:p>
        </w:tc>
      </w:tr>
      <w:tr w:rsidR="007B071E" w:rsidRPr="002D0618" w14:paraId="275811ED" w14:textId="77777777" w:rsidTr="00F04A5A">
        <w:trPr>
          <w:tblHeader/>
        </w:trPr>
        <w:tc>
          <w:tcPr>
            <w:tcW w:w="0" w:type="auto"/>
          </w:tcPr>
          <w:p w14:paraId="56240FA4" w14:textId="48F2B902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{#</w:t>
            </w:r>
            <w:proofErr w:type="gramStart"/>
            <w:r w:rsidRPr="002D0618">
              <w:rPr>
                <w:sz w:val="24"/>
                <w:szCs w:val="24"/>
                <w:lang w:val="en-US"/>
              </w:rPr>
              <w:t>technicalMeasures}{</w:t>
            </w:r>
            <w:proofErr w:type="gramEnd"/>
            <w:r w:rsidRPr="002D0618">
              <w:rPr>
                <w:sz w:val="24"/>
                <w:szCs w:val="24"/>
                <w:lang w:val="en-US"/>
              </w:rPr>
              <w:t>num}</w:t>
            </w:r>
          </w:p>
        </w:tc>
        <w:tc>
          <w:tcPr>
            <w:tcW w:w="0" w:type="auto"/>
          </w:tcPr>
          <w:p w14:paraId="4078DDCC" w14:textId="7E22EA2C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{requirement}</w:t>
            </w:r>
          </w:p>
        </w:tc>
        <w:tc>
          <w:tcPr>
            <w:tcW w:w="0" w:type="auto"/>
          </w:tcPr>
          <w:p w14:paraId="77E1AA88" w14:textId="3306F329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{implementation}{/</w:t>
            </w:r>
            <w:proofErr w:type="spellStart"/>
            <w:r w:rsidRPr="002D0618">
              <w:rPr>
                <w:sz w:val="24"/>
                <w:szCs w:val="24"/>
                <w:lang w:val="en-US"/>
              </w:rPr>
              <w:t>technicalMeasures</w:t>
            </w:r>
            <w:proofErr w:type="spellEnd"/>
            <w:r w:rsidRPr="002D0618">
              <w:rPr>
                <w:sz w:val="24"/>
                <w:szCs w:val="24"/>
                <w:lang w:val="en-US"/>
              </w:rPr>
              <w:t>}</w:t>
            </w:r>
          </w:p>
        </w:tc>
      </w:tr>
    </w:tbl>
    <w:p w14:paraId="02EFC916" w14:textId="5D6729D1" w:rsidR="0023790A" w:rsidRPr="007B071E" w:rsidRDefault="0023790A">
      <w:pPr>
        <w:rPr>
          <w:sz w:val="28"/>
          <w:szCs w:val="28"/>
        </w:rPr>
      </w:pPr>
    </w:p>
    <w:p w14:paraId="4401F75B" w14:textId="1FC2628C" w:rsidR="0023790A" w:rsidRPr="00723A19" w:rsidRDefault="00000000" w:rsidP="007B071E">
      <w:pPr>
        <w:pStyle w:val="3"/>
        <w:spacing w:after="120"/>
        <w:rPr>
          <w:color w:val="auto"/>
          <w:sz w:val="28"/>
          <w:szCs w:val="28"/>
        </w:rPr>
      </w:pPr>
      <w:bookmarkStart w:id="27" w:name="vii.2-меры-по-физической-защите"/>
      <w:bookmarkEnd w:id="26"/>
      <w:r w:rsidRPr="00723A19">
        <w:rPr>
          <w:color w:val="auto"/>
          <w:sz w:val="28"/>
          <w:szCs w:val="28"/>
        </w:rPr>
        <w:t>2</w:t>
      </w:r>
      <w:r w:rsidR="007B071E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Меры по физической защите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3228"/>
        <w:gridCol w:w="1762"/>
        <w:gridCol w:w="4355"/>
      </w:tblGrid>
      <w:tr w:rsidR="0023790A" w:rsidRPr="002D0618" w14:paraId="3743FF87" w14:textId="77777777" w:rsidTr="00F04A5A">
        <w:trPr>
          <w:tblHeader/>
        </w:trPr>
        <w:tc>
          <w:tcPr>
            <w:tcW w:w="0" w:type="auto"/>
          </w:tcPr>
          <w:p w14:paraId="1A7B37E7" w14:textId="36D9DA39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№</w:t>
            </w:r>
            <w:r w:rsidR="007B071E" w:rsidRPr="002D0618">
              <w:rPr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0" w:type="auto"/>
          </w:tcPr>
          <w:p w14:paraId="041C5B3C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Мера</w:t>
            </w:r>
          </w:p>
        </w:tc>
        <w:tc>
          <w:tcPr>
            <w:tcW w:w="0" w:type="auto"/>
          </w:tcPr>
          <w:p w14:paraId="4EE4B6C2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Реализация</w:t>
            </w:r>
          </w:p>
        </w:tc>
      </w:tr>
      <w:tr w:rsidR="007B071E" w:rsidRPr="002D0618" w14:paraId="09167B6E" w14:textId="77777777" w:rsidTr="00F04A5A">
        <w:trPr>
          <w:tblHeader/>
        </w:trPr>
        <w:tc>
          <w:tcPr>
            <w:tcW w:w="0" w:type="auto"/>
          </w:tcPr>
          <w:p w14:paraId="056878EF" w14:textId="7A1384F9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{#</w:t>
            </w:r>
            <w:proofErr w:type="gramStart"/>
            <w:r w:rsidRPr="002D0618">
              <w:rPr>
                <w:sz w:val="24"/>
                <w:szCs w:val="24"/>
                <w:lang w:val="en-US"/>
              </w:rPr>
              <w:t>physicalMeasures}{</w:t>
            </w:r>
            <w:proofErr w:type="gramEnd"/>
            <w:r w:rsidRPr="002D0618">
              <w:rPr>
                <w:sz w:val="24"/>
                <w:szCs w:val="24"/>
                <w:lang w:val="en-US"/>
              </w:rPr>
              <w:t>num}</w:t>
            </w:r>
          </w:p>
        </w:tc>
        <w:tc>
          <w:tcPr>
            <w:tcW w:w="0" w:type="auto"/>
          </w:tcPr>
          <w:p w14:paraId="13F41B8E" w14:textId="1356835C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{requirement}</w:t>
            </w:r>
          </w:p>
        </w:tc>
        <w:tc>
          <w:tcPr>
            <w:tcW w:w="0" w:type="auto"/>
          </w:tcPr>
          <w:p w14:paraId="16D1C8F1" w14:textId="1C4912E7" w:rsidR="007B071E" w:rsidRPr="002D0618" w:rsidRDefault="007B071E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{implementation}{/</w:t>
            </w:r>
            <w:proofErr w:type="spellStart"/>
            <w:r w:rsidRPr="002D0618">
              <w:rPr>
                <w:sz w:val="24"/>
                <w:szCs w:val="24"/>
                <w:lang w:val="en-US"/>
              </w:rPr>
              <w:t>physicalMeasures</w:t>
            </w:r>
            <w:proofErr w:type="spellEnd"/>
            <w:r w:rsidRPr="002D0618">
              <w:rPr>
                <w:sz w:val="24"/>
                <w:szCs w:val="24"/>
                <w:lang w:val="en-US"/>
              </w:rPr>
              <w:t>}</w:t>
            </w:r>
          </w:p>
        </w:tc>
      </w:tr>
    </w:tbl>
    <w:p w14:paraId="46AEA9B8" w14:textId="2E83952B" w:rsidR="0023790A" w:rsidRPr="007B071E" w:rsidRDefault="0023790A">
      <w:pPr>
        <w:rPr>
          <w:sz w:val="28"/>
          <w:szCs w:val="28"/>
        </w:rPr>
      </w:pPr>
    </w:p>
    <w:p w14:paraId="35B1E338" w14:textId="243CAA49" w:rsidR="0023790A" w:rsidRPr="00723A19" w:rsidRDefault="00000000" w:rsidP="007B071E">
      <w:pPr>
        <w:pStyle w:val="3"/>
        <w:spacing w:after="120"/>
        <w:rPr>
          <w:color w:val="auto"/>
          <w:sz w:val="28"/>
          <w:szCs w:val="28"/>
        </w:rPr>
      </w:pPr>
      <w:bookmarkStart w:id="28" w:name="X7729cbc8caf13d93fb607a6e8a163099f73c2c3"/>
      <w:bookmarkEnd w:id="27"/>
      <w:r w:rsidRPr="00723A19">
        <w:rPr>
          <w:color w:val="auto"/>
          <w:sz w:val="28"/>
          <w:szCs w:val="28"/>
        </w:rPr>
        <w:t>3</w:t>
      </w:r>
      <w:r w:rsidR="007B071E">
        <w:rPr>
          <w:color w:val="auto"/>
          <w:sz w:val="28"/>
          <w:szCs w:val="28"/>
        </w:rPr>
        <w:t>.</w:t>
      </w:r>
      <w:r w:rsidRPr="00723A19">
        <w:rPr>
          <w:color w:val="auto"/>
          <w:sz w:val="28"/>
          <w:szCs w:val="28"/>
        </w:rPr>
        <w:t xml:space="preserve"> Наличие систем противопожарной защиты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3277"/>
        <w:gridCol w:w="1703"/>
        <w:gridCol w:w="4365"/>
      </w:tblGrid>
      <w:tr w:rsidR="0023790A" w:rsidRPr="002D0618" w14:paraId="0642C3EB" w14:textId="77777777" w:rsidTr="00F04A5A">
        <w:trPr>
          <w:tblHeader/>
        </w:trPr>
        <w:tc>
          <w:tcPr>
            <w:tcW w:w="0" w:type="auto"/>
          </w:tcPr>
          <w:p w14:paraId="046699FD" w14:textId="0002D9A5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№</w:t>
            </w:r>
            <w:r w:rsidR="002D0618" w:rsidRPr="002D0618">
              <w:rPr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0" w:type="auto"/>
          </w:tcPr>
          <w:p w14:paraId="6F2E2CB0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Мера</w:t>
            </w:r>
          </w:p>
        </w:tc>
        <w:tc>
          <w:tcPr>
            <w:tcW w:w="0" w:type="auto"/>
          </w:tcPr>
          <w:p w14:paraId="59755B77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Реализация</w:t>
            </w:r>
          </w:p>
        </w:tc>
      </w:tr>
      <w:tr w:rsidR="002D0618" w:rsidRPr="002D0618" w14:paraId="3856E7DD" w14:textId="77777777" w:rsidTr="00F04A5A">
        <w:trPr>
          <w:tblHeader/>
        </w:trPr>
        <w:tc>
          <w:tcPr>
            <w:tcW w:w="0" w:type="auto"/>
          </w:tcPr>
          <w:p w14:paraId="24AA31FF" w14:textId="079BE63D" w:rsidR="002D0618" w:rsidRPr="002D0618" w:rsidRDefault="002D0618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{#</w:t>
            </w:r>
            <w:proofErr w:type="gramStart"/>
            <w:r w:rsidRPr="002D0618">
              <w:rPr>
                <w:sz w:val="24"/>
                <w:szCs w:val="24"/>
                <w:lang w:val="en-US"/>
              </w:rPr>
              <w:t>fireSafetyMeasures}{</w:t>
            </w:r>
            <w:proofErr w:type="gramEnd"/>
            <w:r w:rsidRPr="002D0618">
              <w:rPr>
                <w:sz w:val="24"/>
                <w:szCs w:val="24"/>
                <w:lang w:val="en-US"/>
              </w:rPr>
              <w:t>num}</w:t>
            </w:r>
          </w:p>
        </w:tc>
        <w:tc>
          <w:tcPr>
            <w:tcW w:w="0" w:type="auto"/>
          </w:tcPr>
          <w:p w14:paraId="304CB6F7" w14:textId="6E3531BF" w:rsidR="002D0618" w:rsidRPr="002D0618" w:rsidRDefault="002D0618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{requirement}</w:t>
            </w:r>
          </w:p>
        </w:tc>
        <w:tc>
          <w:tcPr>
            <w:tcW w:w="0" w:type="auto"/>
          </w:tcPr>
          <w:p w14:paraId="0A13E578" w14:textId="7C463F59" w:rsidR="002D0618" w:rsidRPr="002D0618" w:rsidRDefault="002D0618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{implementation}{/</w:t>
            </w:r>
            <w:proofErr w:type="spellStart"/>
            <w:r w:rsidRPr="002D0618">
              <w:rPr>
                <w:sz w:val="24"/>
                <w:szCs w:val="24"/>
                <w:lang w:val="en-US"/>
              </w:rPr>
              <w:t>fireSafetyMeasures</w:t>
            </w:r>
            <w:proofErr w:type="spellEnd"/>
            <w:r w:rsidRPr="002D0618">
              <w:rPr>
                <w:sz w:val="24"/>
                <w:szCs w:val="24"/>
                <w:lang w:val="en-US"/>
              </w:rPr>
              <w:t>}</w:t>
            </w:r>
          </w:p>
        </w:tc>
      </w:tr>
    </w:tbl>
    <w:p w14:paraId="4CDEF16A" w14:textId="77777777" w:rsidR="002D0618" w:rsidRDefault="002D0618">
      <w:pPr>
        <w:rPr>
          <w:sz w:val="28"/>
          <w:szCs w:val="28"/>
        </w:rPr>
      </w:pPr>
    </w:p>
    <w:p w14:paraId="1C0F71C5" w14:textId="044A5905" w:rsidR="0023790A" w:rsidRPr="00723A19" w:rsidRDefault="00000000">
      <w:pPr>
        <w:rPr>
          <w:sz w:val="28"/>
          <w:szCs w:val="28"/>
        </w:rPr>
      </w:pPr>
      <w:r w:rsidRPr="00723A19">
        <w:rPr>
          <w:sz w:val="28"/>
          <w:szCs w:val="28"/>
        </w:rPr>
        <w:t>{section7.additionalNotes}</w:t>
      </w:r>
    </w:p>
    <w:p w14:paraId="178C582D" w14:textId="080E29DD" w:rsidR="0023790A" w:rsidRPr="00723A19" w:rsidRDefault="00723A19" w:rsidP="00723A19">
      <w:pPr>
        <w:pStyle w:val="2"/>
        <w:spacing w:before="200" w:after="200"/>
        <w:jc w:val="center"/>
        <w:rPr>
          <w:color w:val="auto"/>
          <w:sz w:val="28"/>
          <w:szCs w:val="28"/>
        </w:rPr>
      </w:pPr>
      <w:bookmarkStart w:id="29" w:name="viii.-выводы-и-рекомендации"/>
      <w:bookmarkEnd w:id="25"/>
      <w:bookmarkEnd w:id="28"/>
      <w:r w:rsidRPr="00723A19">
        <w:rPr>
          <w:color w:val="auto"/>
          <w:sz w:val="28"/>
          <w:szCs w:val="28"/>
        </w:rPr>
        <w:t>VIII. ВЫВОДЫ И РЕКОМЕНДАЦИИ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2744"/>
        <w:gridCol w:w="1199"/>
        <w:gridCol w:w="1270"/>
        <w:gridCol w:w="954"/>
        <w:gridCol w:w="3178"/>
      </w:tblGrid>
      <w:tr w:rsidR="0023790A" w:rsidRPr="002D0618" w14:paraId="760FC4E6" w14:textId="77777777" w:rsidTr="00F04A5A">
        <w:trPr>
          <w:tblHeader/>
        </w:trPr>
        <w:tc>
          <w:tcPr>
            <w:tcW w:w="0" w:type="auto"/>
          </w:tcPr>
          <w:p w14:paraId="7E1F865E" w14:textId="12D03B31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№</w:t>
            </w:r>
            <w:r w:rsidR="002D0618" w:rsidRPr="002D0618">
              <w:rPr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0" w:type="auto"/>
          </w:tcPr>
          <w:p w14:paraId="1A72C40E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Требование</w:t>
            </w:r>
          </w:p>
        </w:tc>
        <w:tc>
          <w:tcPr>
            <w:tcW w:w="0" w:type="auto"/>
          </w:tcPr>
          <w:p w14:paraId="3FD802F6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</w:tcPr>
          <w:p w14:paraId="5CF661D8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Срок</w:t>
            </w:r>
          </w:p>
        </w:tc>
        <w:tc>
          <w:tcPr>
            <w:tcW w:w="0" w:type="auto"/>
          </w:tcPr>
          <w:p w14:paraId="73148A6F" w14:textId="77777777" w:rsidR="0023790A" w:rsidRPr="002D0618" w:rsidRDefault="00000000">
            <w:pPr>
              <w:rPr>
                <w:b/>
                <w:bCs/>
                <w:sz w:val="24"/>
                <w:szCs w:val="24"/>
              </w:rPr>
            </w:pPr>
            <w:r w:rsidRPr="002D0618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D0618" w:rsidRPr="002D0618" w14:paraId="0127EC1A" w14:textId="77777777" w:rsidTr="00F04A5A">
        <w:trPr>
          <w:tblHeader/>
        </w:trPr>
        <w:tc>
          <w:tcPr>
            <w:tcW w:w="0" w:type="auto"/>
          </w:tcPr>
          <w:p w14:paraId="70847CF6" w14:textId="3972E489" w:rsidR="002D0618" w:rsidRPr="002D0618" w:rsidRDefault="002D0618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{#</w:t>
            </w:r>
            <w:proofErr w:type="gramStart"/>
            <w:r w:rsidRPr="002D0618">
              <w:rPr>
                <w:sz w:val="24"/>
                <w:szCs w:val="24"/>
                <w:lang w:val="en-US"/>
              </w:rPr>
              <w:t>section8.recommendations}{</w:t>
            </w:r>
            <w:proofErr w:type="gramEnd"/>
            <w:r w:rsidRPr="002D0618">
              <w:rPr>
                <w:sz w:val="24"/>
                <w:szCs w:val="24"/>
                <w:lang w:val="en-US"/>
              </w:rPr>
              <w:t>num}</w:t>
            </w:r>
          </w:p>
        </w:tc>
        <w:tc>
          <w:tcPr>
            <w:tcW w:w="0" w:type="auto"/>
          </w:tcPr>
          <w:p w14:paraId="25BACA54" w14:textId="18732B23" w:rsidR="002D0618" w:rsidRPr="002D0618" w:rsidRDefault="002D0618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{requirement}</w:t>
            </w:r>
          </w:p>
        </w:tc>
        <w:tc>
          <w:tcPr>
            <w:tcW w:w="0" w:type="auto"/>
          </w:tcPr>
          <w:p w14:paraId="09F0ADA5" w14:textId="64690886" w:rsidR="002D0618" w:rsidRPr="002D0618" w:rsidRDefault="002D0618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{action}</w:t>
            </w:r>
          </w:p>
        </w:tc>
        <w:tc>
          <w:tcPr>
            <w:tcW w:w="0" w:type="auto"/>
          </w:tcPr>
          <w:p w14:paraId="71423E19" w14:textId="6C3777E2" w:rsidR="002D0618" w:rsidRPr="002D0618" w:rsidRDefault="002D0618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{deadline}</w:t>
            </w:r>
          </w:p>
        </w:tc>
        <w:tc>
          <w:tcPr>
            <w:tcW w:w="0" w:type="auto"/>
          </w:tcPr>
          <w:p w14:paraId="155536E7" w14:textId="7B7EFA5F" w:rsidR="002D0618" w:rsidRPr="002D0618" w:rsidRDefault="002D0618">
            <w:pPr>
              <w:rPr>
                <w:sz w:val="24"/>
                <w:szCs w:val="24"/>
              </w:rPr>
            </w:pPr>
            <w:r w:rsidRPr="002D0618">
              <w:rPr>
                <w:sz w:val="24"/>
                <w:szCs w:val="24"/>
                <w:lang w:val="en-US"/>
              </w:rPr>
              <w:t>{responsible</w:t>
            </w:r>
            <w:proofErr w:type="gramStart"/>
            <w:r w:rsidRPr="002D0618">
              <w:rPr>
                <w:sz w:val="24"/>
                <w:szCs w:val="24"/>
                <w:lang w:val="en-US"/>
              </w:rPr>
              <w:t>}{</w:t>
            </w:r>
            <w:proofErr w:type="gramEnd"/>
            <w:r w:rsidRPr="002D0618">
              <w:rPr>
                <w:sz w:val="24"/>
                <w:szCs w:val="24"/>
                <w:lang w:val="en-US"/>
              </w:rPr>
              <w:t>/section8.recommendations}</w:t>
            </w:r>
          </w:p>
        </w:tc>
      </w:tr>
    </w:tbl>
    <w:p w14:paraId="17669767" w14:textId="077FE484" w:rsidR="0023790A" w:rsidRPr="00EE324D" w:rsidRDefault="0023790A">
      <w:pPr>
        <w:rPr>
          <w:sz w:val="28"/>
          <w:szCs w:val="28"/>
          <w:lang w:val="en-US"/>
        </w:rPr>
      </w:pPr>
    </w:p>
    <w:p w14:paraId="55CAFB1F" w14:textId="25357427" w:rsidR="0023790A" w:rsidRPr="00723A19" w:rsidRDefault="00723A19" w:rsidP="00723A19">
      <w:pPr>
        <w:pStyle w:val="2"/>
        <w:spacing w:before="200" w:after="200"/>
        <w:jc w:val="center"/>
        <w:rPr>
          <w:color w:val="auto"/>
          <w:sz w:val="28"/>
          <w:szCs w:val="28"/>
        </w:rPr>
      </w:pPr>
      <w:bookmarkStart w:id="30" w:name="ix.-дополнительные-сведения"/>
      <w:bookmarkEnd w:id="29"/>
      <w:r w:rsidRPr="00723A19">
        <w:rPr>
          <w:color w:val="auto"/>
          <w:sz w:val="28"/>
          <w:szCs w:val="28"/>
        </w:rPr>
        <w:t>IX. ДОПОЛНИТЕЛЬНЫЕ СВЕДЕНИЯ</w:t>
      </w:r>
    </w:p>
    <w:p w14:paraId="6710B0A5" w14:textId="77777777" w:rsidR="0023790A" w:rsidRPr="00723A19" w:rsidRDefault="00000000">
      <w:pPr>
        <w:rPr>
          <w:sz w:val="28"/>
          <w:szCs w:val="28"/>
        </w:rPr>
      </w:pPr>
      <w:r w:rsidRPr="00723A19">
        <w:rPr>
          <w:sz w:val="28"/>
          <w:szCs w:val="28"/>
        </w:rPr>
        <w:t>{section9.otherInfo}</w:t>
      </w:r>
      <w:bookmarkEnd w:id="0"/>
      <w:bookmarkEnd w:id="30"/>
    </w:p>
    <w:sectPr w:rsidR="0023790A" w:rsidRPr="00723A19" w:rsidSect="00185809"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7361B" w14:textId="77777777" w:rsidR="002E6FB0" w:rsidRDefault="002E6FB0">
      <w:r>
        <w:separator/>
      </w:r>
    </w:p>
  </w:endnote>
  <w:endnote w:type="continuationSeparator" w:id="0">
    <w:p w14:paraId="099CA22F" w14:textId="77777777" w:rsidR="002E6FB0" w:rsidRDefault="002E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</w:rPr>
      <w:id w:val="1507782654"/>
      <w:docPartObj>
        <w:docPartGallery w:val="Page Numbers (Bottom of Page)"/>
        <w:docPartUnique/>
      </w:docPartObj>
    </w:sdtPr>
    <w:sdtContent>
      <w:p w14:paraId="75EF77CD" w14:textId="77777777" w:rsidR="00185809" w:rsidRDefault="00185809" w:rsidP="00AF76A2">
        <w:pPr>
          <w:pStyle w:val="ab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>
          <w:rPr>
            <w:rStyle w:val="ad"/>
          </w:rPr>
          <w:fldChar w:fldCharType="end"/>
        </w:r>
      </w:p>
    </w:sdtContent>
  </w:sdt>
  <w:p w14:paraId="7ED3E848" w14:textId="77777777" w:rsidR="00185809" w:rsidRDefault="0018580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</w:rPr>
      <w:id w:val="1621721495"/>
      <w:docPartObj>
        <w:docPartGallery w:val="Page Numbers (Bottom of Page)"/>
        <w:docPartUnique/>
      </w:docPartObj>
    </w:sdtPr>
    <w:sdtContent>
      <w:p w14:paraId="1A6C9946" w14:textId="77777777" w:rsidR="00185809" w:rsidRDefault="00185809" w:rsidP="00AF76A2">
        <w:pPr>
          <w:pStyle w:val="ab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>
          <w:rPr>
            <w:rStyle w:val="ad"/>
            <w:noProof/>
          </w:rPr>
          <w:t>1</w:t>
        </w:r>
        <w:r>
          <w:rPr>
            <w:rStyle w:val="ad"/>
          </w:rPr>
          <w:fldChar w:fldCharType="end"/>
        </w:r>
      </w:p>
    </w:sdtContent>
  </w:sdt>
  <w:p w14:paraId="5340D0EB" w14:textId="77777777" w:rsidR="00185809" w:rsidRPr="00185809" w:rsidRDefault="00185809" w:rsidP="00185809">
    <w:pPr>
      <w:pStyle w:val="ab"/>
      <w:ind w:right="100"/>
      <w:jc w:val="right"/>
    </w:pPr>
    <w:r>
      <w:t>Документ создан АТЗ Про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3D752" w14:textId="77777777" w:rsidR="002E6FB0" w:rsidRDefault="002E6FB0">
      <w:r>
        <w:separator/>
      </w:r>
    </w:p>
  </w:footnote>
  <w:footnote w:type="continuationSeparator" w:id="0">
    <w:p w14:paraId="3252CE09" w14:textId="77777777" w:rsidR="002E6FB0" w:rsidRDefault="002E6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1AE1" w14:textId="77777777" w:rsidR="00185809" w:rsidRDefault="00185809" w:rsidP="00185809">
    <w:pPr>
      <w:pStyle w:val="a9"/>
      <w:jc w:val="center"/>
    </w:pPr>
    <w:r>
      <w:t xml:space="preserve">Паспорт безопасности объекта (территории) </w:t>
    </w:r>
    <w:r w:rsidRPr="00185809">
      <w:t>{</w:t>
    </w:r>
    <w:r>
      <w:t>section1.shortName}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B8C610B8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16A73153"/>
    <w:multiLevelType w:val="hybridMultilevel"/>
    <w:tmpl w:val="E42E4FA4"/>
    <w:lvl w:ilvl="0" w:tplc="DD9E7EAC">
      <w:start w:val="1"/>
      <w:numFmt w:val="bullet"/>
      <w:lvlText w:val="●"/>
      <w:lvlJc w:val="left"/>
      <w:pPr>
        <w:ind w:left="720" w:hanging="360"/>
      </w:pPr>
    </w:lvl>
    <w:lvl w:ilvl="1" w:tplc="2B42E836">
      <w:start w:val="1"/>
      <w:numFmt w:val="bullet"/>
      <w:lvlText w:val="○"/>
      <w:lvlJc w:val="left"/>
      <w:pPr>
        <w:ind w:left="1440" w:hanging="360"/>
      </w:pPr>
    </w:lvl>
    <w:lvl w:ilvl="2" w:tplc="EF4276B0">
      <w:start w:val="1"/>
      <w:numFmt w:val="bullet"/>
      <w:lvlText w:val="■"/>
      <w:lvlJc w:val="left"/>
      <w:pPr>
        <w:ind w:left="2160" w:hanging="360"/>
      </w:pPr>
    </w:lvl>
    <w:lvl w:ilvl="3" w:tplc="CB1EF826">
      <w:start w:val="1"/>
      <w:numFmt w:val="bullet"/>
      <w:lvlText w:val="●"/>
      <w:lvlJc w:val="left"/>
      <w:pPr>
        <w:ind w:left="2880" w:hanging="360"/>
      </w:pPr>
    </w:lvl>
    <w:lvl w:ilvl="4" w:tplc="9536B52A">
      <w:start w:val="1"/>
      <w:numFmt w:val="bullet"/>
      <w:lvlText w:val="○"/>
      <w:lvlJc w:val="left"/>
      <w:pPr>
        <w:ind w:left="3600" w:hanging="360"/>
      </w:pPr>
    </w:lvl>
    <w:lvl w:ilvl="5" w:tplc="B7E09C30">
      <w:start w:val="1"/>
      <w:numFmt w:val="bullet"/>
      <w:lvlText w:val="■"/>
      <w:lvlJc w:val="left"/>
      <w:pPr>
        <w:ind w:left="4320" w:hanging="360"/>
      </w:pPr>
    </w:lvl>
    <w:lvl w:ilvl="6" w:tplc="77208AD8">
      <w:start w:val="1"/>
      <w:numFmt w:val="bullet"/>
      <w:lvlText w:val="●"/>
      <w:lvlJc w:val="left"/>
      <w:pPr>
        <w:ind w:left="5040" w:hanging="360"/>
      </w:pPr>
    </w:lvl>
    <w:lvl w:ilvl="7" w:tplc="27346D58">
      <w:start w:val="1"/>
      <w:numFmt w:val="bullet"/>
      <w:lvlText w:val="●"/>
      <w:lvlJc w:val="left"/>
      <w:pPr>
        <w:ind w:left="5760" w:hanging="360"/>
      </w:pPr>
    </w:lvl>
    <w:lvl w:ilvl="8" w:tplc="52F01F98">
      <w:start w:val="1"/>
      <w:numFmt w:val="bullet"/>
      <w:lvlText w:val="●"/>
      <w:lvlJc w:val="left"/>
      <w:pPr>
        <w:ind w:left="6480" w:hanging="360"/>
      </w:pPr>
    </w:lvl>
  </w:abstractNum>
  <w:num w:numId="1" w16cid:durableId="184098957">
    <w:abstractNumId w:val="1"/>
    <w:lvlOverride w:ilvl="0">
      <w:startOverride w:val="1"/>
    </w:lvlOverride>
  </w:num>
  <w:num w:numId="2" w16cid:durableId="1101947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CC0"/>
    <w:rsid w:val="0011786D"/>
    <w:rsid w:val="001470F9"/>
    <w:rsid w:val="00185809"/>
    <w:rsid w:val="00234CA4"/>
    <w:rsid w:val="0023790A"/>
    <w:rsid w:val="002D0618"/>
    <w:rsid w:val="002E6FB0"/>
    <w:rsid w:val="00310CF1"/>
    <w:rsid w:val="0031600E"/>
    <w:rsid w:val="00325DA8"/>
    <w:rsid w:val="00326C9A"/>
    <w:rsid w:val="004D1AB1"/>
    <w:rsid w:val="004E068D"/>
    <w:rsid w:val="00723A19"/>
    <w:rsid w:val="007A3CC0"/>
    <w:rsid w:val="007B071E"/>
    <w:rsid w:val="00BB3241"/>
    <w:rsid w:val="00BE134B"/>
    <w:rsid w:val="00C279C1"/>
    <w:rsid w:val="00EE324D"/>
    <w:rsid w:val="00EF4A34"/>
    <w:rsid w:val="00F0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1E458"/>
  <w15:docId w15:val="{C6C114E5-9C7E-3849-A038-FFF353835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link w:val="20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1858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5809"/>
  </w:style>
  <w:style w:type="paragraph" w:styleId="ab">
    <w:name w:val="footer"/>
    <w:basedOn w:val="a"/>
    <w:link w:val="ac"/>
    <w:uiPriority w:val="99"/>
    <w:unhideWhenUsed/>
    <w:rsid w:val="001858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5809"/>
  </w:style>
  <w:style w:type="character" w:styleId="ad">
    <w:name w:val="page number"/>
    <w:basedOn w:val="a0"/>
    <w:uiPriority w:val="99"/>
    <w:semiHidden/>
    <w:unhideWhenUsed/>
    <w:rsid w:val="00185809"/>
  </w:style>
  <w:style w:type="paragraph" w:customStyle="1" w:styleId="SourceCode">
    <w:name w:val="Source Code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paragraph" w:customStyle="1" w:styleId="SourceCode0">
    <w:name w:val="Source Code"/>
    <w:pPr>
      <w:wordWrap w:val="0"/>
    </w:pPr>
  </w:style>
  <w:style w:type="character" w:customStyle="1" w:styleId="KeywordTok0">
    <w:name w:val="KeywordTok"/>
    <w:rPr>
      <w:b/>
      <w:color w:val="007020"/>
    </w:rPr>
  </w:style>
  <w:style w:type="character" w:customStyle="1" w:styleId="DataTypeTok0">
    <w:name w:val="DataTypeTok"/>
    <w:rPr>
      <w:color w:val="902000"/>
    </w:rPr>
  </w:style>
  <w:style w:type="character" w:customStyle="1" w:styleId="DecValTok0">
    <w:name w:val="DecValTok"/>
    <w:rPr>
      <w:color w:val="40A070"/>
    </w:rPr>
  </w:style>
  <w:style w:type="character" w:customStyle="1" w:styleId="BaseNTok0">
    <w:name w:val="BaseNTok"/>
    <w:rPr>
      <w:color w:val="40A070"/>
    </w:rPr>
  </w:style>
  <w:style w:type="character" w:customStyle="1" w:styleId="FloatTok0">
    <w:name w:val="FloatTok"/>
    <w:rPr>
      <w:color w:val="40A070"/>
    </w:rPr>
  </w:style>
  <w:style w:type="character" w:customStyle="1" w:styleId="ConstantTok0">
    <w:name w:val="ConstantTok"/>
    <w:rPr>
      <w:color w:val="880000"/>
    </w:rPr>
  </w:style>
  <w:style w:type="character" w:customStyle="1" w:styleId="CharTok0">
    <w:name w:val="CharTok"/>
    <w:rPr>
      <w:color w:val="4070A0"/>
    </w:rPr>
  </w:style>
  <w:style w:type="character" w:customStyle="1" w:styleId="SpecialCharTok0">
    <w:name w:val="SpecialCharTok"/>
    <w:rPr>
      <w:color w:val="4070A0"/>
    </w:rPr>
  </w:style>
  <w:style w:type="character" w:customStyle="1" w:styleId="StringTok0">
    <w:name w:val="StringTok"/>
    <w:rPr>
      <w:color w:val="4070A0"/>
    </w:rPr>
  </w:style>
  <w:style w:type="character" w:customStyle="1" w:styleId="VerbatimStringTok0">
    <w:name w:val="VerbatimStringTok"/>
    <w:rPr>
      <w:color w:val="4070A0"/>
    </w:rPr>
  </w:style>
  <w:style w:type="character" w:customStyle="1" w:styleId="SpecialStringTok0">
    <w:name w:val="SpecialStringTok"/>
    <w:rPr>
      <w:color w:val="BB6688"/>
    </w:rPr>
  </w:style>
  <w:style w:type="character" w:customStyle="1" w:styleId="ImportTok0">
    <w:name w:val="ImportTok"/>
    <w:rPr>
      <w:b/>
      <w:color w:val="008000"/>
    </w:rPr>
  </w:style>
  <w:style w:type="character" w:customStyle="1" w:styleId="CommentTok0">
    <w:name w:val="CommentTok"/>
    <w:rPr>
      <w:i/>
      <w:color w:val="60A0B0"/>
    </w:rPr>
  </w:style>
  <w:style w:type="character" w:customStyle="1" w:styleId="DocumentationTok0">
    <w:name w:val="DocumentationTok"/>
    <w:rPr>
      <w:i/>
      <w:color w:val="BA2121"/>
    </w:rPr>
  </w:style>
  <w:style w:type="character" w:customStyle="1" w:styleId="AnnotationTok0">
    <w:name w:val="AnnotationTok"/>
    <w:rPr>
      <w:b/>
      <w:i/>
      <w:color w:val="60A0B0"/>
    </w:rPr>
  </w:style>
  <w:style w:type="character" w:customStyle="1" w:styleId="CommentVarTok0">
    <w:name w:val="CommentVarTok"/>
    <w:rPr>
      <w:b/>
      <w:i/>
      <w:color w:val="60A0B0"/>
    </w:rPr>
  </w:style>
  <w:style w:type="character" w:customStyle="1" w:styleId="OtherTok0">
    <w:name w:val="OtherTok"/>
    <w:rPr>
      <w:color w:val="007020"/>
    </w:rPr>
  </w:style>
  <w:style w:type="character" w:customStyle="1" w:styleId="FunctionTok0">
    <w:name w:val="FunctionTok"/>
    <w:rPr>
      <w:color w:val="06287E"/>
    </w:rPr>
  </w:style>
  <w:style w:type="character" w:customStyle="1" w:styleId="VariableTok0">
    <w:name w:val="VariableTok"/>
    <w:rPr>
      <w:color w:val="19177C"/>
    </w:rPr>
  </w:style>
  <w:style w:type="character" w:customStyle="1" w:styleId="ControlFlowTok0">
    <w:name w:val="ControlFlowTok"/>
    <w:rPr>
      <w:b/>
      <w:color w:val="007020"/>
    </w:rPr>
  </w:style>
  <w:style w:type="character" w:customStyle="1" w:styleId="OperatorTok0">
    <w:name w:val="OperatorTok"/>
    <w:rPr>
      <w:color w:val="666666"/>
    </w:rPr>
  </w:style>
  <w:style w:type="character" w:customStyle="1" w:styleId="BuiltInTok0">
    <w:name w:val="BuiltInTok"/>
    <w:rPr>
      <w:color w:val="008000"/>
    </w:rPr>
  </w:style>
  <w:style w:type="character" w:customStyle="1" w:styleId="ExtensionTok0">
    <w:name w:val="ExtensionTok"/>
  </w:style>
  <w:style w:type="character" w:customStyle="1" w:styleId="PreprocessorTok0">
    <w:name w:val="PreprocessorTok"/>
    <w:rPr>
      <w:color w:val="BC7A00"/>
    </w:rPr>
  </w:style>
  <w:style w:type="character" w:customStyle="1" w:styleId="AttributeTok0">
    <w:name w:val="AttributeTok"/>
    <w:rPr>
      <w:color w:val="7D9029"/>
    </w:rPr>
  </w:style>
  <w:style w:type="character" w:customStyle="1" w:styleId="RegionMarkerTok0">
    <w:name w:val="RegionMarkerTok"/>
  </w:style>
  <w:style w:type="character" w:customStyle="1" w:styleId="InformationTok0">
    <w:name w:val="InformationTok"/>
    <w:rPr>
      <w:b/>
      <w:i/>
      <w:color w:val="60A0B0"/>
    </w:rPr>
  </w:style>
  <w:style w:type="character" w:customStyle="1" w:styleId="WarningTok0">
    <w:name w:val="WarningTok"/>
    <w:rPr>
      <w:b/>
      <w:i/>
      <w:color w:val="60A0B0"/>
    </w:rPr>
  </w:style>
  <w:style w:type="character" w:customStyle="1" w:styleId="AlertTok0">
    <w:name w:val="AlertTok"/>
    <w:rPr>
      <w:b/>
      <w:color w:val="FF0000"/>
    </w:rPr>
  </w:style>
  <w:style w:type="character" w:customStyle="1" w:styleId="ErrorTok0">
    <w:name w:val="ErrorTok"/>
    <w:rPr>
      <w:b/>
      <w:color w:val="FF0000"/>
    </w:rPr>
  </w:style>
  <w:style w:type="character" w:customStyle="1" w:styleId="NormalTok0">
    <w:name w:val="NormalTok"/>
  </w:style>
  <w:style w:type="table" w:styleId="ae">
    <w:name w:val="Table Grid"/>
    <w:basedOn w:val="a1"/>
    <w:uiPriority w:val="39"/>
    <w:rsid w:val="00F04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1600E"/>
    <w:rPr>
      <w:color w:val="2E74B5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Александр Архипов</cp:lastModifiedBy>
  <cp:revision>8</cp:revision>
  <dcterms:created xsi:type="dcterms:W3CDTF">2026-01-25T17:12:00Z</dcterms:created>
  <dcterms:modified xsi:type="dcterms:W3CDTF">2026-02-05T14:07:00Z</dcterms:modified>
</cp:coreProperties>
</file>